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4B5A" w:rsidRPr="00B673BA" w:rsidRDefault="00B673BA" w:rsidP="000725DA">
      <w:pPr>
        <w:spacing w:line="480" w:lineRule="auto"/>
        <w:jc w:val="both"/>
        <w:rPr>
          <w:rFonts w:ascii="Times New Roman" w:hAnsi="Times New Roman" w:cs="Times New Roman"/>
          <w:b/>
          <w:sz w:val="28"/>
          <w:szCs w:val="24"/>
        </w:rPr>
      </w:pPr>
      <w:r w:rsidRPr="00B673BA">
        <w:rPr>
          <w:rFonts w:ascii="Times New Roman" w:hAnsi="Times New Roman" w:cs="Times New Roman"/>
          <w:b/>
          <w:sz w:val="28"/>
          <w:szCs w:val="24"/>
        </w:rPr>
        <w:t>Tí</w:t>
      </w:r>
      <w:r>
        <w:rPr>
          <w:rFonts w:ascii="Times New Roman" w:hAnsi="Times New Roman" w:cs="Times New Roman"/>
          <w:b/>
          <w:sz w:val="28"/>
          <w:szCs w:val="24"/>
        </w:rPr>
        <w:t>tulo…</w:t>
      </w:r>
    </w:p>
    <w:p w:rsidR="005267A3" w:rsidRPr="005B1B4C" w:rsidRDefault="007F7FF3" w:rsidP="000725DA">
      <w:pPr>
        <w:spacing w:line="480" w:lineRule="auto"/>
        <w:jc w:val="both"/>
        <w:rPr>
          <w:rFonts w:ascii="Times New Roman" w:hAnsi="Times New Roman" w:cs="Times New Roman"/>
          <w:sz w:val="24"/>
          <w:szCs w:val="24"/>
        </w:rPr>
      </w:pPr>
      <w:r w:rsidRPr="005B1B4C">
        <w:rPr>
          <w:rFonts w:ascii="Times New Roman" w:hAnsi="Times New Roman" w:cs="Times New Roman"/>
          <w:sz w:val="24"/>
          <w:szCs w:val="24"/>
        </w:rPr>
        <w:t>VILLASEÑOR-DERBEZ</w:t>
      </w:r>
      <w:r w:rsidR="005267A3" w:rsidRPr="005B1B4C">
        <w:rPr>
          <w:rFonts w:ascii="Times New Roman" w:hAnsi="Times New Roman" w:cs="Times New Roman"/>
          <w:sz w:val="24"/>
          <w:szCs w:val="24"/>
        </w:rPr>
        <w:t>, J.C.</w:t>
      </w:r>
      <w:r w:rsidR="00DA7CF0" w:rsidRPr="005B1B4C">
        <w:rPr>
          <w:rFonts w:ascii="Times New Roman" w:hAnsi="Times New Roman" w:cs="Times New Roman"/>
          <w:sz w:val="24"/>
          <w:szCs w:val="24"/>
          <w:vertAlign w:val="superscript"/>
        </w:rPr>
        <w:t>1</w:t>
      </w:r>
      <w:r w:rsidR="005267A3" w:rsidRPr="005B1B4C">
        <w:rPr>
          <w:rFonts w:ascii="Times New Roman" w:hAnsi="Times New Roman" w:cs="Times New Roman"/>
          <w:sz w:val="24"/>
          <w:szCs w:val="24"/>
        </w:rPr>
        <w:t xml:space="preserve">, </w:t>
      </w:r>
      <w:r w:rsidRPr="005B1B4C">
        <w:rPr>
          <w:rFonts w:ascii="Times New Roman" w:hAnsi="Times New Roman" w:cs="Times New Roman"/>
          <w:sz w:val="24"/>
          <w:szCs w:val="24"/>
        </w:rPr>
        <w:t>GOMEZ-SANCHEZ</w:t>
      </w:r>
      <w:r w:rsidR="005267A3" w:rsidRPr="005B1B4C">
        <w:rPr>
          <w:rFonts w:ascii="Times New Roman" w:hAnsi="Times New Roman" w:cs="Times New Roman"/>
          <w:sz w:val="24"/>
          <w:szCs w:val="24"/>
        </w:rPr>
        <w:t>, M.D</w:t>
      </w:r>
      <w:r w:rsidR="00DA7CF0" w:rsidRPr="005B1B4C">
        <w:rPr>
          <w:rFonts w:ascii="Times New Roman" w:hAnsi="Times New Roman" w:cs="Times New Roman"/>
          <w:sz w:val="24"/>
          <w:szCs w:val="24"/>
        </w:rPr>
        <w:t>.</w:t>
      </w:r>
      <w:r w:rsidR="00DA7CF0" w:rsidRPr="005B1B4C">
        <w:rPr>
          <w:rFonts w:ascii="Times New Roman" w:hAnsi="Times New Roman" w:cs="Times New Roman"/>
          <w:sz w:val="24"/>
          <w:szCs w:val="24"/>
          <w:vertAlign w:val="superscript"/>
        </w:rPr>
        <w:t>2</w:t>
      </w:r>
      <w:r w:rsidR="005267A3" w:rsidRPr="005B1B4C">
        <w:rPr>
          <w:rFonts w:ascii="Times New Roman" w:hAnsi="Times New Roman" w:cs="Times New Roman"/>
          <w:sz w:val="24"/>
          <w:szCs w:val="24"/>
        </w:rPr>
        <w:t xml:space="preserve">, </w:t>
      </w:r>
      <w:r w:rsidRPr="005B1B4C">
        <w:rPr>
          <w:rFonts w:ascii="Times New Roman" w:hAnsi="Times New Roman" w:cs="Times New Roman"/>
          <w:sz w:val="24"/>
          <w:szCs w:val="24"/>
        </w:rPr>
        <w:t>DREYFUS-LEON</w:t>
      </w:r>
      <w:r w:rsidR="005267A3" w:rsidRPr="005B1B4C">
        <w:rPr>
          <w:rFonts w:ascii="Times New Roman" w:hAnsi="Times New Roman" w:cs="Times New Roman"/>
          <w:sz w:val="24"/>
          <w:szCs w:val="24"/>
        </w:rPr>
        <w:t>, M.J.</w:t>
      </w:r>
      <w:r w:rsidR="00DA7CF0" w:rsidRPr="005B1B4C">
        <w:rPr>
          <w:rFonts w:ascii="Times New Roman" w:hAnsi="Times New Roman" w:cs="Times New Roman"/>
          <w:sz w:val="24"/>
          <w:szCs w:val="24"/>
          <w:vertAlign w:val="superscript"/>
        </w:rPr>
        <w:t>3</w:t>
      </w:r>
      <w:proofErr w:type="gramStart"/>
      <w:r w:rsidR="00DA7CF0" w:rsidRPr="005B1B4C">
        <w:rPr>
          <w:rFonts w:ascii="Times New Roman" w:hAnsi="Times New Roman" w:cs="Times New Roman"/>
          <w:sz w:val="24"/>
          <w:szCs w:val="24"/>
          <w:vertAlign w:val="superscript"/>
        </w:rPr>
        <w:t>,4</w:t>
      </w:r>
      <w:proofErr w:type="gramEnd"/>
    </w:p>
    <w:p w:rsidR="00DA7CF0" w:rsidRPr="005B1B4C" w:rsidRDefault="00DA7CF0" w:rsidP="000725DA">
      <w:pPr>
        <w:spacing w:line="480" w:lineRule="auto"/>
        <w:jc w:val="both"/>
        <w:rPr>
          <w:rFonts w:ascii="Times New Roman" w:hAnsi="Times New Roman" w:cs="Times New Roman"/>
          <w:i/>
          <w:sz w:val="24"/>
          <w:szCs w:val="24"/>
          <w:lang w:val="en-US"/>
        </w:rPr>
      </w:pPr>
      <w:r w:rsidRPr="005B1B4C">
        <w:rPr>
          <w:rFonts w:ascii="Times New Roman" w:hAnsi="Times New Roman" w:cs="Times New Roman"/>
          <w:i/>
          <w:sz w:val="24"/>
          <w:szCs w:val="24"/>
          <w:vertAlign w:val="superscript"/>
          <w:lang w:val="en-US"/>
        </w:rPr>
        <w:t>1</w:t>
      </w:r>
      <w:r w:rsidRPr="005B1B4C">
        <w:rPr>
          <w:rFonts w:ascii="Times New Roman" w:hAnsi="Times New Roman" w:cs="Times New Roman"/>
          <w:i/>
          <w:sz w:val="24"/>
          <w:szCs w:val="24"/>
          <w:lang w:val="en-US"/>
        </w:rPr>
        <w:t>Bren School of Environmental Science &amp; Management, University of California Santa Barbara, Santa Barbara CA 93106, USA.</w:t>
      </w:r>
    </w:p>
    <w:p w:rsidR="00DA7CF0" w:rsidRPr="005B1B4C" w:rsidRDefault="00DA7CF0" w:rsidP="000725DA">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2</w:t>
      </w:r>
      <w:r w:rsidRPr="005B1B4C">
        <w:rPr>
          <w:rFonts w:ascii="Times New Roman" w:hAnsi="Times New Roman" w:cs="Times New Roman"/>
          <w:i/>
          <w:sz w:val="24"/>
          <w:szCs w:val="24"/>
        </w:rPr>
        <w:t xml:space="preserve"> Instituto de Investigaciones Oceanológicas, Universidad Autónoma de Baja California, Km. 103 Carretera Tijuana-Ensenada, Ensenada CP 22860, Baja California, México</w:t>
      </w:r>
    </w:p>
    <w:p w:rsidR="00DA7CF0" w:rsidRPr="005B1B4C" w:rsidRDefault="00DA7CF0" w:rsidP="000725DA">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3</w:t>
      </w:r>
      <w:r w:rsidRPr="005B1B4C">
        <w:rPr>
          <w:rFonts w:ascii="Times New Roman" w:hAnsi="Times New Roman" w:cs="Times New Roman"/>
          <w:i/>
          <w:sz w:val="24"/>
          <w:szCs w:val="24"/>
        </w:rPr>
        <w:t>Instituto Nacional de la Pesca, Centro Regional de Investigación Acuícola y Pesquera Ensenada, Carretera Tijuana-Ensenada Km 97.5, Parque Industrial FONDEPORT, El Sauzal de Rodríguez, CP 22760 Ensenada, Baja California, México.</w:t>
      </w:r>
    </w:p>
    <w:p w:rsidR="00DA7CF0" w:rsidRPr="005B1B4C" w:rsidRDefault="00DA7CF0" w:rsidP="000725DA">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4</w:t>
      </w:r>
      <w:r w:rsidRPr="005B1B4C">
        <w:rPr>
          <w:rFonts w:ascii="Times New Roman" w:hAnsi="Times New Roman" w:cs="Times New Roman"/>
          <w:i/>
          <w:sz w:val="24"/>
          <w:szCs w:val="24"/>
        </w:rPr>
        <w:t>Facultad de Ciencias Marinas, Universidad Autónoma de Baja California, Km. 103 Carretera Tijuana-Ensenada, Ensenada CP 22860, Baja California, México.</w:t>
      </w:r>
    </w:p>
    <w:p w:rsidR="005267A3" w:rsidRPr="00DA7CF0" w:rsidRDefault="005267A3" w:rsidP="000725DA">
      <w:pPr>
        <w:spacing w:line="480" w:lineRule="auto"/>
        <w:jc w:val="both"/>
        <w:rPr>
          <w:rFonts w:ascii="Times New Roman" w:hAnsi="Times New Roman" w:cs="Times New Roman"/>
          <w:sz w:val="24"/>
          <w:szCs w:val="24"/>
        </w:rPr>
      </w:pPr>
      <w:proofErr w:type="spellStart"/>
      <w:r w:rsidRPr="005B1B4C">
        <w:rPr>
          <w:rFonts w:ascii="Times New Roman" w:hAnsi="Times New Roman" w:cs="Times New Roman"/>
          <w:b/>
          <w:sz w:val="24"/>
          <w:szCs w:val="24"/>
        </w:rPr>
        <w:t>Corresponding</w:t>
      </w:r>
      <w:proofErr w:type="spellEnd"/>
      <w:r w:rsidRPr="005B1B4C">
        <w:rPr>
          <w:rFonts w:ascii="Times New Roman" w:hAnsi="Times New Roman" w:cs="Times New Roman"/>
          <w:b/>
          <w:sz w:val="24"/>
          <w:szCs w:val="24"/>
        </w:rPr>
        <w:t xml:space="preserve"> </w:t>
      </w:r>
      <w:proofErr w:type="spellStart"/>
      <w:r w:rsidRPr="005B1B4C">
        <w:rPr>
          <w:rFonts w:ascii="Times New Roman" w:hAnsi="Times New Roman" w:cs="Times New Roman"/>
          <w:b/>
          <w:sz w:val="24"/>
          <w:szCs w:val="24"/>
        </w:rPr>
        <w:t>author</w:t>
      </w:r>
      <w:proofErr w:type="spellEnd"/>
      <w:r w:rsidRPr="005B1B4C">
        <w:rPr>
          <w:rFonts w:ascii="Times New Roman" w:hAnsi="Times New Roman" w:cs="Times New Roman"/>
          <w:b/>
          <w:sz w:val="24"/>
          <w:szCs w:val="24"/>
        </w:rPr>
        <w:t>:</w:t>
      </w:r>
      <w:r w:rsidR="00DA7CF0">
        <w:rPr>
          <w:rFonts w:ascii="Times New Roman" w:hAnsi="Times New Roman" w:cs="Times New Roman"/>
          <w:sz w:val="24"/>
          <w:szCs w:val="24"/>
        </w:rPr>
        <w:t xml:space="preserve"> Juan Carlos Villaseñor-Derbez;</w:t>
      </w:r>
      <w:r w:rsidR="00DA7CF0" w:rsidRPr="00DA7CF0">
        <w:rPr>
          <w:rFonts w:ascii="Times New Roman" w:hAnsi="Times New Roman" w:cs="Times New Roman"/>
          <w:sz w:val="24"/>
          <w:szCs w:val="24"/>
        </w:rPr>
        <w:t xml:space="preserve"> </w:t>
      </w:r>
      <w:hyperlink r:id="rId8" w:history="1">
        <w:r w:rsidR="00DA7CF0" w:rsidRPr="002406CC">
          <w:rPr>
            <w:rStyle w:val="Hipervnculo"/>
            <w:rFonts w:ascii="Times New Roman" w:hAnsi="Times New Roman" w:cs="Times New Roman"/>
            <w:sz w:val="24"/>
            <w:szCs w:val="24"/>
          </w:rPr>
          <w:t>juancarlos.villader@gmail.com</w:t>
        </w:r>
      </w:hyperlink>
      <w:r w:rsidR="00DA7CF0">
        <w:rPr>
          <w:rFonts w:ascii="Times New Roman" w:hAnsi="Times New Roman" w:cs="Times New Roman"/>
          <w:sz w:val="24"/>
          <w:szCs w:val="24"/>
        </w:rPr>
        <w:t xml:space="preserve">; </w:t>
      </w:r>
      <w:r w:rsidR="00DA7CF0" w:rsidRPr="005B1B4C">
        <w:rPr>
          <w:rFonts w:ascii="Times New Roman" w:hAnsi="Times New Roman" w:cs="Times New Roman"/>
          <w:i/>
          <w:sz w:val="24"/>
          <w:szCs w:val="24"/>
        </w:rPr>
        <w:t xml:space="preserve">Laurel </w:t>
      </w:r>
      <w:proofErr w:type="spellStart"/>
      <w:r w:rsidR="00DA7CF0" w:rsidRPr="005B1B4C">
        <w:rPr>
          <w:rFonts w:ascii="Times New Roman" w:hAnsi="Times New Roman" w:cs="Times New Roman"/>
          <w:i/>
          <w:sz w:val="24"/>
          <w:szCs w:val="24"/>
        </w:rPr>
        <w:t>Walk</w:t>
      </w:r>
      <w:proofErr w:type="spellEnd"/>
      <w:r w:rsidR="00DA7CF0" w:rsidRPr="005B1B4C">
        <w:rPr>
          <w:rFonts w:ascii="Times New Roman" w:hAnsi="Times New Roman" w:cs="Times New Roman"/>
          <w:i/>
          <w:sz w:val="24"/>
          <w:szCs w:val="24"/>
        </w:rPr>
        <w:t xml:space="preserve"> 787-C, Goleta, CA, 93117</w:t>
      </w:r>
      <w:r w:rsidR="00DA7CF0">
        <w:rPr>
          <w:rFonts w:ascii="Times New Roman" w:hAnsi="Times New Roman" w:cs="Times New Roman"/>
          <w:sz w:val="24"/>
          <w:szCs w:val="24"/>
        </w:rPr>
        <w:t>; (207)-205-8435</w:t>
      </w:r>
    </w:p>
    <w:p w:rsidR="005267A3" w:rsidRPr="007F7FF3" w:rsidRDefault="005267A3" w:rsidP="000725DA">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t>Running title:</w:t>
      </w:r>
    </w:p>
    <w:p w:rsidR="005267A3" w:rsidRPr="00DA7CF0" w:rsidRDefault="005267A3" w:rsidP="000725DA">
      <w:pPr>
        <w:spacing w:line="480" w:lineRule="auto"/>
        <w:jc w:val="both"/>
        <w:rPr>
          <w:rFonts w:ascii="Times New Roman" w:hAnsi="Times New Roman" w:cs="Times New Roman"/>
          <w:sz w:val="24"/>
          <w:szCs w:val="24"/>
          <w:lang w:val="en-US"/>
        </w:rPr>
      </w:pPr>
      <w:r w:rsidRPr="00DA7CF0">
        <w:rPr>
          <w:rFonts w:ascii="Times New Roman" w:hAnsi="Times New Roman" w:cs="Times New Roman"/>
          <w:sz w:val="24"/>
          <w:szCs w:val="24"/>
          <w:lang w:val="en-US"/>
        </w:rPr>
        <w:br w:type="page"/>
      </w:r>
    </w:p>
    <w:p w:rsidR="005267A3" w:rsidRDefault="005267A3" w:rsidP="000725DA">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lastRenderedPageBreak/>
        <w:t>A</w:t>
      </w:r>
      <w:r w:rsidR="005B1B4C">
        <w:rPr>
          <w:rFonts w:ascii="Times New Roman" w:hAnsi="Times New Roman" w:cs="Times New Roman"/>
          <w:b/>
          <w:sz w:val="24"/>
          <w:szCs w:val="24"/>
          <w:lang w:val="en-US"/>
        </w:rPr>
        <w:t>BSTRACT</w:t>
      </w:r>
    </w:p>
    <w:p w:rsidR="005B1B4C" w:rsidRPr="005B1B4C" w:rsidRDefault="005B1B4C"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Each article should include a one-paragraph abstract of not more than 250 words that begins on a separate page and is complete without reference to the text.  Key words for indexing should be listed at the end of the abstract.</w:t>
      </w:r>
    </w:p>
    <w:p w:rsidR="005267A3" w:rsidRPr="007F7FF3" w:rsidRDefault="005267A3" w:rsidP="000725DA">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t>Key words:</w:t>
      </w:r>
    </w:p>
    <w:p w:rsidR="005B1B4C" w:rsidRDefault="005B1B4C" w:rsidP="000725DA">
      <w:pPr>
        <w:spacing w:line="480" w:lineRule="auto"/>
        <w:jc w:val="both"/>
        <w:rPr>
          <w:rFonts w:ascii="Times New Roman" w:hAnsi="Times New Roman" w:cs="Times New Roman"/>
          <w:b/>
          <w:sz w:val="24"/>
          <w:szCs w:val="24"/>
          <w:lang w:val="en-US"/>
        </w:rPr>
      </w:pPr>
    </w:p>
    <w:p w:rsidR="00E56290" w:rsidRDefault="005B1B4C"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INTRODUCTION</w:t>
      </w:r>
    </w:p>
    <w:p w:rsidR="00B673BA" w:rsidRDefault="00B673BA" w:rsidP="000725DA">
      <w:pPr>
        <w:spacing w:line="480" w:lineRule="auto"/>
        <w:jc w:val="both"/>
        <w:rPr>
          <w:rFonts w:ascii="Times New Roman" w:hAnsi="Times New Roman" w:cs="Times New Roman"/>
          <w:b/>
          <w:sz w:val="24"/>
          <w:szCs w:val="24"/>
          <w:lang w:val="en-US"/>
        </w:rPr>
      </w:pPr>
    </w:p>
    <w:p w:rsidR="005B1B4C" w:rsidRDefault="005B1B4C"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MATERIALS AND METHODS</w:t>
      </w:r>
    </w:p>
    <w:p w:rsidR="000C33B3" w:rsidRDefault="00292BD9" w:rsidP="000725DA">
      <w:pPr>
        <w:spacing w:line="480" w:lineRule="auto"/>
        <w:jc w:val="both"/>
        <w:rPr>
          <w:rFonts w:ascii="Times New Roman" w:hAnsi="Times New Roman" w:cs="Times New Roman"/>
          <w:i/>
          <w:sz w:val="24"/>
          <w:szCs w:val="24"/>
        </w:rPr>
      </w:pPr>
      <w:r w:rsidRPr="00B673BA">
        <w:rPr>
          <w:rFonts w:ascii="Times New Roman" w:hAnsi="Times New Roman" w:cs="Times New Roman"/>
          <w:i/>
          <w:sz w:val="24"/>
          <w:szCs w:val="24"/>
        </w:rPr>
        <w:t>Tallas de atún</w:t>
      </w:r>
    </w:p>
    <w:p w:rsidR="008F1FD2" w:rsidRDefault="00B673BA" w:rsidP="000725D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Las tallas fueron recopiladas por observadores a bordo de embarcaciones de la flota atunera mexicana. Los observadores toman la longitud </w:t>
      </w:r>
      <w:proofErr w:type="spellStart"/>
      <w:r>
        <w:rPr>
          <w:rFonts w:ascii="Times New Roman" w:hAnsi="Times New Roman" w:cs="Times New Roman"/>
          <w:sz w:val="24"/>
          <w:szCs w:val="24"/>
        </w:rPr>
        <w:t>furcal</w:t>
      </w:r>
      <w:proofErr w:type="spellEnd"/>
      <w:r>
        <w:rPr>
          <w:rFonts w:ascii="Times New Roman" w:hAnsi="Times New Roman" w:cs="Times New Roman"/>
          <w:sz w:val="24"/>
          <w:szCs w:val="24"/>
        </w:rPr>
        <w:t xml:space="preserve"> (cm) de una porción de cada lance. Adicionalmente, registran el tipo de lance (cardúmenes asociados a delfines, cardúmenes libres o cardúmenes asociados a objetos agregadores), la fecha y la posición geográfica, permitiéndonos </w:t>
      </w:r>
      <w:proofErr w:type="spellStart"/>
      <w:r>
        <w:rPr>
          <w:rFonts w:ascii="Times New Roman" w:hAnsi="Times New Roman" w:cs="Times New Roman"/>
          <w:sz w:val="24"/>
          <w:szCs w:val="24"/>
        </w:rPr>
        <w:t>georreferenciar</w:t>
      </w:r>
      <w:proofErr w:type="spellEnd"/>
      <w:r>
        <w:rPr>
          <w:rFonts w:ascii="Times New Roman" w:hAnsi="Times New Roman" w:cs="Times New Roman"/>
          <w:sz w:val="24"/>
          <w:szCs w:val="24"/>
        </w:rPr>
        <w:t xml:space="preserve"> las mediciones. La información comprendida en este estudio </w:t>
      </w:r>
      <w:r w:rsidR="00C96FB0">
        <w:rPr>
          <w:rFonts w:ascii="Times New Roman" w:hAnsi="Times New Roman" w:cs="Times New Roman"/>
          <w:sz w:val="24"/>
          <w:szCs w:val="24"/>
        </w:rPr>
        <w:t>fue recopilada entre Enero del 2003 y Noviembre del 2014, exceptuando los meses donde una veda h</w:t>
      </w:r>
      <w:r w:rsidR="008F1FD2">
        <w:rPr>
          <w:rFonts w:ascii="Times New Roman" w:hAnsi="Times New Roman" w:cs="Times New Roman"/>
          <w:sz w:val="24"/>
          <w:szCs w:val="24"/>
        </w:rPr>
        <w:t>a sido implementada.</w:t>
      </w:r>
    </w:p>
    <w:p w:rsidR="008F1FD2" w:rsidRDefault="008F1FD2" w:rsidP="000725D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Se midieron un total de 322,162</w:t>
      </w:r>
      <w:r w:rsidR="00C96FB0">
        <w:rPr>
          <w:rFonts w:ascii="Times New Roman" w:hAnsi="Times New Roman" w:cs="Times New Roman"/>
          <w:sz w:val="24"/>
          <w:szCs w:val="24"/>
        </w:rPr>
        <w:t xml:space="preserve"> organismos, con un tamaño mínimo de muestra de 28 medi</w:t>
      </w:r>
      <w:r>
        <w:rPr>
          <w:rFonts w:ascii="Times New Roman" w:hAnsi="Times New Roman" w:cs="Times New Roman"/>
          <w:sz w:val="24"/>
          <w:szCs w:val="24"/>
        </w:rPr>
        <w:t>ciones para Enero del 2014 y un máximo</w:t>
      </w:r>
      <w:r w:rsidR="00C96FB0">
        <w:rPr>
          <w:rFonts w:ascii="Times New Roman" w:hAnsi="Times New Roman" w:cs="Times New Roman"/>
          <w:sz w:val="24"/>
          <w:szCs w:val="24"/>
        </w:rPr>
        <w:t xml:space="preserve"> de 6663 mediciones para Abril del 2005</w:t>
      </w:r>
      <w:r>
        <w:rPr>
          <w:rFonts w:ascii="Times New Roman" w:hAnsi="Times New Roman" w:cs="Times New Roman"/>
          <w:sz w:val="24"/>
          <w:szCs w:val="24"/>
        </w:rPr>
        <w:t>. El año con menos muestras (n = 15,533</w:t>
      </w:r>
      <w:r w:rsidR="00C96FB0">
        <w:rPr>
          <w:rFonts w:ascii="Times New Roman" w:hAnsi="Times New Roman" w:cs="Times New Roman"/>
          <w:sz w:val="24"/>
          <w:szCs w:val="24"/>
        </w:rPr>
        <w:t>)</w:t>
      </w:r>
      <w:r>
        <w:rPr>
          <w:rFonts w:ascii="Times New Roman" w:hAnsi="Times New Roman" w:cs="Times New Roman"/>
          <w:sz w:val="24"/>
          <w:szCs w:val="24"/>
        </w:rPr>
        <w:t xml:space="preserve"> fue el 2009 y el año con más muestras fue 2003 (n </w:t>
      </w:r>
      <w:r>
        <w:rPr>
          <w:rFonts w:ascii="Times New Roman" w:hAnsi="Times New Roman" w:cs="Times New Roman"/>
          <w:sz w:val="24"/>
          <w:szCs w:val="24"/>
        </w:rPr>
        <w:lastRenderedPageBreak/>
        <w:t>= 31,574</w:t>
      </w:r>
      <w:r w:rsidR="00C96FB0">
        <w:rPr>
          <w:rFonts w:ascii="Times New Roman" w:hAnsi="Times New Roman" w:cs="Times New Roman"/>
          <w:sz w:val="24"/>
          <w:szCs w:val="24"/>
        </w:rPr>
        <w:t xml:space="preserve">). </w:t>
      </w:r>
      <w:r>
        <w:rPr>
          <w:rFonts w:ascii="Times New Roman" w:hAnsi="Times New Roman" w:cs="Times New Roman"/>
          <w:sz w:val="24"/>
          <w:szCs w:val="24"/>
        </w:rPr>
        <w:t xml:space="preserve">Dada la variabilidad diaria en la pesca, los datos fueron agrupados mensualmente. </w:t>
      </w:r>
    </w:p>
    <w:p w:rsidR="00B673BA" w:rsidRDefault="008F1FD2" w:rsidP="000725D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Las mediciones se realizaron en el Pacífico mexicano, entre los -80° y -140° de longitud, y </w:t>
      </w:r>
      <w:proofErr w:type="gramStart"/>
      <w:r>
        <w:rPr>
          <w:rFonts w:ascii="Times New Roman" w:hAnsi="Times New Roman" w:cs="Times New Roman"/>
          <w:sz w:val="24"/>
          <w:szCs w:val="24"/>
        </w:rPr>
        <w:t>los 0°</w:t>
      </w:r>
      <w:proofErr w:type="gramEnd"/>
      <w:r>
        <w:rPr>
          <w:rFonts w:ascii="Times New Roman" w:hAnsi="Times New Roman" w:cs="Times New Roman"/>
          <w:sz w:val="24"/>
          <w:szCs w:val="24"/>
        </w:rPr>
        <w:t xml:space="preserve"> y 35° de latitud. Para reducir el esparcimiento de los datos, las coordenadas fueron centradas a la intersección de paralelos y meridianos con un intervalo de 1°. Esto también permitió asignar valores de temperatura supe</w:t>
      </w:r>
      <w:r w:rsidR="00941FBF">
        <w:rPr>
          <w:rFonts w:ascii="Times New Roman" w:hAnsi="Times New Roman" w:cs="Times New Roman"/>
          <w:sz w:val="24"/>
          <w:szCs w:val="24"/>
        </w:rPr>
        <w:t>rficial del océano y clorofila a</w:t>
      </w:r>
      <w:r>
        <w:rPr>
          <w:rFonts w:ascii="Times New Roman" w:hAnsi="Times New Roman" w:cs="Times New Roman"/>
          <w:sz w:val="24"/>
          <w:szCs w:val="24"/>
        </w:rPr>
        <w:t>.</w:t>
      </w:r>
    </w:p>
    <w:p w:rsidR="008F1FD2" w:rsidRPr="00B673BA" w:rsidRDefault="008F1FD2" w:rsidP="000725DA">
      <w:pPr>
        <w:spacing w:line="480" w:lineRule="auto"/>
        <w:ind w:firstLine="708"/>
        <w:jc w:val="both"/>
        <w:rPr>
          <w:rFonts w:ascii="Times New Roman" w:hAnsi="Times New Roman" w:cs="Times New Roman"/>
          <w:sz w:val="24"/>
          <w:szCs w:val="24"/>
        </w:rPr>
      </w:pPr>
    </w:p>
    <w:p w:rsidR="000C33B3" w:rsidRDefault="00292BD9" w:rsidP="000725DA">
      <w:pPr>
        <w:spacing w:line="480" w:lineRule="auto"/>
        <w:jc w:val="both"/>
        <w:rPr>
          <w:rFonts w:ascii="Times New Roman" w:hAnsi="Times New Roman" w:cs="Times New Roman"/>
          <w:i/>
          <w:sz w:val="24"/>
          <w:szCs w:val="24"/>
        </w:rPr>
      </w:pPr>
      <w:r>
        <w:rPr>
          <w:rFonts w:ascii="Times New Roman" w:hAnsi="Times New Roman" w:cs="Times New Roman"/>
          <w:i/>
          <w:sz w:val="24"/>
          <w:szCs w:val="24"/>
        </w:rPr>
        <w:t>Variables oceanográficas</w:t>
      </w:r>
    </w:p>
    <w:p w:rsidR="006E459B" w:rsidRDefault="008F1FD2" w:rsidP="000725D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 utilizaron series de tiempo de los índices climáticos Multivariate ENSO Index (MEI), Oceanic Niño Index (ONI), y el Southern </w:t>
      </w:r>
      <w:proofErr w:type="spellStart"/>
      <w:r>
        <w:rPr>
          <w:rFonts w:ascii="Times New Roman" w:hAnsi="Times New Roman" w:cs="Times New Roman"/>
          <w:sz w:val="24"/>
          <w:szCs w:val="24"/>
        </w:rPr>
        <w:t>Oscillation</w:t>
      </w:r>
      <w:proofErr w:type="spellEnd"/>
      <w:r>
        <w:rPr>
          <w:rFonts w:ascii="Times New Roman" w:hAnsi="Times New Roman" w:cs="Times New Roman"/>
          <w:sz w:val="24"/>
          <w:szCs w:val="24"/>
        </w:rPr>
        <w:t xml:space="preserve"> Index (SOI). Las series presentan datos mensuales de cada índice, cubriendo la totalidad de la duración del estudio.</w:t>
      </w:r>
      <w:r w:rsidR="006E459B">
        <w:rPr>
          <w:rFonts w:ascii="Times New Roman" w:hAnsi="Times New Roman" w:cs="Times New Roman"/>
          <w:sz w:val="24"/>
          <w:szCs w:val="24"/>
        </w:rPr>
        <w:t xml:space="preserve"> La serie de tiempo del MEI fue obtenida de </w:t>
      </w:r>
      <w:proofErr w:type="spellStart"/>
      <w:r w:rsidR="006E459B">
        <w:rPr>
          <w:rFonts w:ascii="Times New Roman" w:hAnsi="Times New Roman" w:cs="Times New Roman"/>
          <w:sz w:val="24"/>
          <w:szCs w:val="24"/>
        </w:rPr>
        <w:t>Giron</w:t>
      </w:r>
      <w:proofErr w:type="spellEnd"/>
      <w:r w:rsidR="006E459B">
        <w:rPr>
          <w:rFonts w:ascii="Times New Roman" w:hAnsi="Times New Roman" w:cs="Times New Roman"/>
          <w:sz w:val="24"/>
          <w:szCs w:val="24"/>
        </w:rPr>
        <w:t>-Nava (2016). Las series de tiempo del ONI y el SOI fueron obtenidas de XXXX (XXXX).</w:t>
      </w:r>
    </w:p>
    <w:p w:rsidR="00292BD9" w:rsidRDefault="006E459B" w:rsidP="000725D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utilizaron imágenes satelitales de Temperatura superficial del océano y contenido de </w:t>
      </w:r>
      <w:r w:rsidR="00A5415E">
        <w:rPr>
          <w:rFonts w:ascii="Times New Roman" w:hAnsi="Times New Roman" w:cs="Times New Roman"/>
          <w:sz w:val="24"/>
          <w:szCs w:val="24"/>
        </w:rPr>
        <w:t>clorofila</w:t>
      </w:r>
      <w:r>
        <w:rPr>
          <w:rFonts w:ascii="Times New Roman" w:hAnsi="Times New Roman" w:cs="Times New Roman"/>
          <w:sz w:val="24"/>
          <w:szCs w:val="24"/>
        </w:rPr>
        <w:t xml:space="preserve"> A</w:t>
      </w:r>
      <w:r w:rsidR="00A5415E">
        <w:rPr>
          <w:rFonts w:ascii="Times New Roman" w:hAnsi="Times New Roman" w:cs="Times New Roman"/>
          <w:sz w:val="24"/>
          <w:szCs w:val="24"/>
        </w:rPr>
        <w:t xml:space="preserve"> (</w:t>
      </w:r>
      <w:proofErr w:type="spellStart"/>
      <w:r w:rsidR="00A5415E">
        <w:rPr>
          <w:rFonts w:ascii="Times New Roman" w:hAnsi="Times New Roman" w:cs="Times New Roman"/>
          <w:sz w:val="24"/>
          <w:szCs w:val="24"/>
        </w:rPr>
        <w:t>Chl</w:t>
      </w:r>
      <w:proofErr w:type="spellEnd"/>
      <w:r w:rsidR="00A5415E">
        <w:rPr>
          <w:rFonts w:ascii="Times New Roman" w:hAnsi="Times New Roman" w:cs="Times New Roman"/>
          <w:sz w:val="24"/>
          <w:szCs w:val="24"/>
        </w:rPr>
        <w:t xml:space="preserve">-a), tomadas por el satélite MODIS-AQUA, </w:t>
      </w:r>
      <w:r w:rsidR="00A5415E" w:rsidRPr="00292BD9">
        <w:rPr>
          <w:rFonts w:ascii="Times New Roman" w:hAnsi="Times New Roman" w:cs="Times New Roman"/>
          <w:sz w:val="24"/>
          <w:szCs w:val="24"/>
        </w:rPr>
        <w:t>obtenidas del</w:t>
      </w:r>
      <w:r w:rsidR="00A5415E">
        <w:rPr>
          <w:rFonts w:ascii="Times New Roman" w:hAnsi="Times New Roman" w:cs="Times New Roman"/>
          <w:sz w:val="24"/>
          <w:szCs w:val="24"/>
        </w:rPr>
        <w:t xml:space="preserve"> </w:t>
      </w:r>
      <w:proofErr w:type="spellStart"/>
      <w:r w:rsidR="00A5415E">
        <w:rPr>
          <w:rFonts w:ascii="Times New Roman" w:hAnsi="Times New Roman" w:cs="Times New Roman"/>
          <w:sz w:val="24"/>
          <w:szCs w:val="24"/>
        </w:rPr>
        <w:t>PO.DAAC's</w:t>
      </w:r>
      <w:proofErr w:type="spellEnd"/>
      <w:r w:rsidR="00A5415E">
        <w:rPr>
          <w:rFonts w:ascii="Times New Roman" w:hAnsi="Times New Roman" w:cs="Times New Roman"/>
          <w:sz w:val="24"/>
          <w:szCs w:val="24"/>
        </w:rPr>
        <w:t xml:space="preserve"> de la NASA AVHRR</w:t>
      </w:r>
      <w:r w:rsidR="00A5415E" w:rsidRPr="00292BD9">
        <w:rPr>
          <w:rFonts w:ascii="Times New Roman" w:hAnsi="Times New Roman" w:cs="Times New Roman"/>
          <w:sz w:val="24"/>
          <w:szCs w:val="24"/>
        </w:rPr>
        <w:t xml:space="preserve"> (</w:t>
      </w:r>
      <w:hyperlink r:id="rId9" w:tgtFrame="_blank" w:history="1">
        <w:r w:rsidR="00A5415E" w:rsidRPr="00292BD9">
          <w:rPr>
            <w:rStyle w:val="Hipervnculo"/>
            <w:rFonts w:ascii="Times New Roman" w:hAnsi="Times New Roman" w:cs="Times New Roman"/>
            <w:sz w:val="24"/>
            <w:szCs w:val="24"/>
          </w:rPr>
          <w:t>ftp://podaac-ftp.ipl.nasa.gov</w:t>
        </w:r>
      </w:hyperlink>
      <w:r w:rsidR="00A5415E" w:rsidRPr="00292BD9">
        <w:rPr>
          <w:rFonts w:ascii="Times New Roman" w:hAnsi="Times New Roman" w:cs="Times New Roman"/>
          <w:sz w:val="24"/>
          <w:szCs w:val="24"/>
        </w:rPr>
        <w:t>)</w:t>
      </w:r>
      <w:r>
        <w:rPr>
          <w:rFonts w:ascii="Times New Roman" w:hAnsi="Times New Roman" w:cs="Times New Roman"/>
          <w:sz w:val="24"/>
          <w:szCs w:val="24"/>
        </w:rPr>
        <w:t>.</w:t>
      </w:r>
      <w:r w:rsidR="00A5415E">
        <w:rPr>
          <w:rFonts w:ascii="Times New Roman" w:hAnsi="Times New Roman" w:cs="Times New Roman"/>
          <w:sz w:val="24"/>
          <w:szCs w:val="24"/>
        </w:rPr>
        <w:t xml:space="preserve"> Las imágenes representan promedios mensuales con una resolución espacial de 4 X 4 km.</w:t>
      </w:r>
      <w:r>
        <w:rPr>
          <w:rFonts w:ascii="Times New Roman" w:hAnsi="Times New Roman" w:cs="Times New Roman"/>
          <w:sz w:val="24"/>
          <w:szCs w:val="24"/>
        </w:rPr>
        <w:t xml:space="preserve"> </w:t>
      </w:r>
      <w:r w:rsidR="00A5415E">
        <w:rPr>
          <w:rFonts w:ascii="Times New Roman" w:hAnsi="Times New Roman" w:cs="Times New Roman"/>
          <w:sz w:val="24"/>
          <w:szCs w:val="24"/>
        </w:rPr>
        <w:t xml:space="preserve">Se utilizaron imágenes comprendiendo el periodo de Enero 2003 a Diciembre 2014. </w:t>
      </w:r>
      <w:r>
        <w:rPr>
          <w:rFonts w:ascii="Times New Roman" w:hAnsi="Times New Roman" w:cs="Times New Roman"/>
          <w:sz w:val="24"/>
          <w:szCs w:val="24"/>
        </w:rPr>
        <w:t>Las imágenes fueron proces</w:t>
      </w:r>
      <w:r w:rsidR="00292BD9" w:rsidRPr="00292BD9">
        <w:rPr>
          <w:rFonts w:ascii="Times New Roman" w:hAnsi="Times New Roman" w:cs="Times New Roman"/>
          <w:sz w:val="24"/>
          <w:szCs w:val="24"/>
        </w:rPr>
        <w:t>adas con la</w:t>
      </w:r>
      <w:r w:rsidR="00A5415E">
        <w:rPr>
          <w:rFonts w:ascii="Times New Roman" w:hAnsi="Times New Roman" w:cs="Times New Roman"/>
          <w:sz w:val="24"/>
          <w:szCs w:val="24"/>
        </w:rPr>
        <w:t xml:space="preserve"> versión </w:t>
      </w:r>
      <w:proofErr w:type="spellStart"/>
      <w:r w:rsidR="00A5415E">
        <w:rPr>
          <w:rFonts w:ascii="Times New Roman" w:hAnsi="Times New Roman" w:cs="Times New Roman"/>
          <w:sz w:val="24"/>
          <w:szCs w:val="24"/>
        </w:rPr>
        <w:t>seaDAS</w:t>
      </w:r>
      <w:proofErr w:type="spellEnd"/>
      <w:r w:rsidR="00A5415E">
        <w:rPr>
          <w:rFonts w:ascii="Times New Roman" w:hAnsi="Times New Roman" w:cs="Times New Roman"/>
          <w:sz w:val="24"/>
          <w:szCs w:val="24"/>
        </w:rPr>
        <w:t xml:space="preserve"> 4.1 de la NASA. La </w:t>
      </w:r>
      <w:proofErr w:type="spellStart"/>
      <w:r w:rsidR="00A5415E">
        <w:rPr>
          <w:rFonts w:ascii="Times New Roman" w:hAnsi="Times New Roman" w:cs="Times New Roman"/>
          <w:sz w:val="24"/>
          <w:szCs w:val="24"/>
        </w:rPr>
        <w:t>Chl</w:t>
      </w:r>
      <w:proofErr w:type="spellEnd"/>
      <w:r w:rsidR="00A5415E">
        <w:rPr>
          <w:rFonts w:ascii="Times New Roman" w:hAnsi="Times New Roman" w:cs="Times New Roman"/>
          <w:sz w:val="24"/>
          <w:szCs w:val="24"/>
        </w:rPr>
        <w:t xml:space="preserve">-a se estimó con el algoritmo OC4.v6, y la temperatura con el algoritmo “XXX”. </w:t>
      </w:r>
    </w:p>
    <w:p w:rsidR="00292BD9" w:rsidRPr="00292BD9" w:rsidRDefault="00292BD9" w:rsidP="000725DA">
      <w:pPr>
        <w:spacing w:line="480" w:lineRule="auto"/>
        <w:jc w:val="both"/>
        <w:rPr>
          <w:rFonts w:ascii="Times New Roman" w:hAnsi="Times New Roman" w:cs="Times New Roman"/>
          <w:i/>
          <w:sz w:val="24"/>
          <w:szCs w:val="24"/>
        </w:rPr>
      </w:pPr>
      <w:r>
        <w:rPr>
          <w:rFonts w:ascii="Times New Roman" w:hAnsi="Times New Roman" w:cs="Times New Roman"/>
          <w:i/>
          <w:sz w:val="24"/>
          <w:szCs w:val="24"/>
        </w:rPr>
        <w:lastRenderedPageBreak/>
        <w:t>Manejo de datos</w:t>
      </w:r>
    </w:p>
    <w:p w:rsidR="000C33B3" w:rsidRDefault="000C33B3" w:rsidP="000725D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A5415E">
        <w:rPr>
          <w:rFonts w:ascii="Times New Roman" w:hAnsi="Times New Roman" w:cs="Times New Roman"/>
          <w:sz w:val="24"/>
          <w:szCs w:val="24"/>
        </w:rPr>
        <w:t xml:space="preserve">El manejo de datos se realizó con </w:t>
      </w:r>
      <w:proofErr w:type="spellStart"/>
      <w:r w:rsidR="00A5415E">
        <w:rPr>
          <w:rFonts w:ascii="Times New Roman" w:hAnsi="Times New Roman" w:cs="Times New Roman"/>
          <w:sz w:val="24"/>
          <w:szCs w:val="24"/>
        </w:rPr>
        <w:t>MatLab</w:t>
      </w:r>
      <w:proofErr w:type="spellEnd"/>
      <w:r w:rsidR="00A5415E">
        <w:rPr>
          <w:rFonts w:ascii="Times New Roman" w:hAnsi="Times New Roman" w:cs="Times New Roman"/>
          <w:sz w:val="24"/>
          <w:szCs w:val="24"/>
        </w:rPr>
        <w:t xml:space="preserve"> 20015b (</w:t>
      </w:r>
      <w:proofErr w:type="spellStart"/>
      <w:r w:rsidR="00A5415E" w:rsidRPr="00A5415E">
        <w:rPr>
          <w:rFonts w:ascii="Times New Roman" w:hAnsi="Times New Roman" w:cs="Times New Roman"/>
          <w:sz w:val="24"/>
          <w:szCs w:val="24"/>
        </w:rPr>
        <w:t>The</w:t>
      </w:r>
      <w:proofErr w:type="spellEnd"/>
      <w:r w:rsidR="00A5415E" w:rsidRPr="00A5415E">
        <w:rPr>
          <w:rFonts w:ascii="Times New Roman" w:hAnsi="Times New Roman" w:cs="Times New Roman"/>
          <w:sz w:val="24"/>
          <w:szCs w:val="24"/>
        </w:rPr>
        <w:t xml:space="preserve"> </w:t>
      </w:r>
      <w:proofErr w:type="spellStart"/>
      <w:r w:rsidR="00A5415E">
        <w:rPr>
          <w:rFonts w:ascii="Times New Roman" w:hAnsi="Times New Roman" w:cs="Times New Roman"/>
          <w:sz w:val="24"/>
          <w:szCs w:val="24"/>
        </w:rPr>
        <w:t>MathWorks</w:t>
      </w:r>
      <w:proofErr w:type="spellEnd"/>
      <w:r w:rsidR="00A5415E">
        <w:rPr>
          <w:rFonts w:ascii="Times New Roman" w:hAnsi="Times New Roman" w:cs="Times New Roman"/>
          <w:sz w:val="24"/>
          <w:szCs w:val="24"/>
        </w:rPr>
        <w:t xml:space="preserve"> Inc., 2015) y </w:t>
      </w:r>
      <w:proofErr w:type="spellStart"/>
      <w:r w:rsidR="00A5415E">
        <w:rPr>
          <w:rFonts w:ascii="Times New Roman" w:hAnsi="Times New Roman" w:cs="Times New Roman"/>
          <w:sz w:val="24"/>
          <w:szCs w:val="24"/>
        </w:rPr>
        <w:t>RStudio</w:t>
      </w:r>
      <w:proofErr w:type="spellEnd"/>
      <w:r w:rsidR="00A5415E">
        <w:rPr>
          <w:rFonts w:ascii="Times New Roman" w:hAnsi="Times New Roman" w:cs="Times New Roman"/>
          <w:sz w:val="24"/>
          <w:szCs w:val="24"/>
        </w:rPr>
        <w:t xml:space="preserve"> (R </w:t>
      </w:r>
      <w:proofErr w:type="spellStart"/>
      <w:r w:rsidR="00A5415E">
        <w:rPr>
          <w:rFonts w:ascii="Times New Roman" w:hAnsi="Times New Roman" w:cs="Times New Roman"/>
          <w:sz w:val="24"/>
          <w:szCs w:val="24"/>
        </w:rPr>
        <w:t>Core</w:t>
      </w:r>
      <w:proofErr w:type="spellEnd"/>
      <w:r w:rsidR="00A5415E">
        <w:rPr>
          <w:rFonts w:ascii="Times New Roman" w:hAnsi="Times New Roman" w:cs="Times New Roman"/>
          <w:sz w:val="24"/>
          <w:szCs w:val="24"/>
        </w:rPr>
        <w:t xml:space="preserve"> </w:t>
      </w:r>
      <w:proofErr w:type="spellStart"/>
      <w:r w:rsidR="00A5415E">
        <w:rPr>
          <w:rFonts w:ascii="Times New Roman" w:hAnsi="Times New Roman" w:cs="Times New Roman"/>
          <w:sz w:val="24"/>
          <w:szCs w:val="24"/>
        </w:rPr>
        <w:t>Team</w:t>
      </w:r>
      <w:proofErr w:type="spellEnd"/>
      <w:r w:rsidR="00A5415E">
        <w:rPr>
          <w:rFonts w:ascii="Times New Roman" w:hAnsi="Times New Roman" w:cs="Times New Roman"/>
          <w:sz w:val="24"/>
          <w:szCs w:val="24"/>
        </w:rPr>
        <w:t>, 2015).</w:t>
      </w:r>
    </w:p>
    <w:p w:rsidR="000C33B3" w:rsidRPr="00292BD9" w:rsidRDefault="000C33B3"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Análisis</w:t>
      </w:r>
    </w:p>
    <w:p w:rsidR="000C33B3" w:rsidRDefault="000C33B3" w:rsidP="000725DA">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GLM?</w:t>
      </w:r>
    </w:p>
    <w:p w:rsidR="00E56290" w:rsidRDefault="000C33B3" w:rsidP="000725DA">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ANCOVA 2 vías (Ano y Mes)</w:t>
      </w:r>
    </w:p>
    <w:p w:rsidR="00941FBF" w:rsidRDefault="00941FBF" w:rsidP="000725DA">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ACF</w:t>
      </w:r>
    </w:p>
    <w:p w:rsidR="00E56290" w:rsidRDefault="00941FBF" w:rsidP="000725DA">
      <w:pPr>
        <w:spacing w:line="480" w:lineRule="auto"/>
        <w:ind w:left="708"/>
        <w:jc w:val="both"/>
        <w:rPr>
          <w:rFonts w:ascii="Times New Roman" w:hAnsi="Times New Roman" w:cs="Times New Roman"/>
          <w:b/>
          <w:sz w:val="24"/>
          <w:szCs w:val="24"/>
        </w:rPr>
      </w:pPr>
      <w:r>
        <w:rPr>
          <w:rFonts w:ascii="Times New Roman" w:hAnsi="Times New Roman" w:cs="Times New Roman"/>
          <w:sz w:val="24"/>
          <w:szCs w:val="24"/>
        </w:rPr>
        <w:t>CCF</w:t>
      </w:r>
    </w:p>
    <w:p w:rsidR="005B1B4C" w:rsidRPr="00BC0B7B" w:rsidRDefault="005B1B4C" w:rsidP="000725DA">
      <w:pPr>
        <w:spacing w:line="480" w:lineRule="auto"/>
        <w:jc w:val="both"/>
        <w:rPr>
          <w:rFonts w:ascii="Times New Roman" w:hAnsi="Times New Roman" w:cs="Times New Roman"/>
          <w:b/>
          <w:sz w:val="24"/>
          <w:szCs w:val="24"/>
        </w:rPr>
      </w:pPr>
      <w:r w:rsidRPr="00BC0B7B">
        <w:rPr>
          <w:rFonts w:ascii="Times New Roman" w:hAnsi="Times New Roman" w:cs="Times New Roman"/>
          <w:b/>
          <w:sz w:val="24"/>
          <w:szCs w:val="24"/>
        </w:rPr>
        <w:t>RESULTS</w:t>
      </w:r>
    </w:p>
    <w:p w:rsidR="009F22F0" w:rsidRPr="00292BD9"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Tallas y tamaño de muestra</w:t>
      </w:r>
    </w:p>
    <w:p w:rsidR="00941FBF" w:rsidRDefault="00BC0B7B" w:rsidP="000725DA">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es-MX"/>
        </w:rPr>
        <w:drawing>
          <wp:inline distT="0" distB="0" distL="0" distR="0">
            <wp:extent cx="5486400" cy="2743200"/>
            <wp:effectExtent l="19050" t="0" r="0" b="0"/>
            <wp:docPr id="2" name="Imagen 2" descr="C:\Users\JC\Documents\GitHub\atun\Docs\Fig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Documents\GitHub\atun\Docs\Figs\Fig1.tiff"/>
                    <pic:cNvPicPr>
                      <a:picLocks noChangeAspect="1" noChangeArrowheads="1"/>
                    </pic:cNvPicPr>
                  </pic:nvPicPr>
                  <pic:blipFill>
                    <a:blip r:embed="rId1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941FBF" w:rsidRPr="00941FBF" w:rsidRDefault="00941FBF" w:rsidP="000725DA">
      <w:pPr>
        <w:spacing w:line="480" w:lineRule="auto"/>
        <w:jc w:val="both"/>
        <w:rPr>
          <w:rFonts w:ascii="Times New Roman" w:hAnsi="Times New Roman" w:cs="Times New Roman"/>
          <w:sz w:val="24"/>
          <w:szCs w:val="24"/>
        </w:rPr>
      </w:pPr>
      <w:r w:rsidRPr="00941FBF">
        <w:rPr>
          <w:rFonts w:ascii="Times New Roman" w:hAnsi="Times New Roman" w:cs="Times New Roman"/>
          <w:b/>
          <w:sz w:val="24"/>
          <w:szCs w:val="24"/>
        </w:rPr>
        <w:t>Figura 1-</w:t>
      </w:r>
      <w:r w:rsidRPr="00941FBF">
        <w:rPr>
          <w:rFonts w:ascii="Times New Roman" w:hAnsi="Times New Roman" w:cs="Times New Roman"/>
          <w:sz w:val="24"/>
          <w:szCs w:val="24"/>
        </w:rPr>
        <w:t xml:space="preserve"> Número de muestras p</w:t>
      </w:r>
      <w:r>
        <w:rPr>
          <w:rFonts w:ascii="Times New Roman" w:hAnsi="Times New Roman" w:cs="Times New Roman"/>
          <w:sz w:val="24"/>
          <w:szCs w:val="24"/>
        </w:rPr>
        <w:t xml:space="preserve">or año y tipo de lance. LANATUN = cardúmenes libres, LANMAM = atunes asociados a delfines, LANPALO = cardúmenes en </w:t>
      </w:r>
      <w:proofErr w:type="spellStart"/>
      <w:r>
        <w:rPr>
          <w:rFonts w:ascii="Times New Roman" w:hAnsi="Times New Roman" w:cs="Times New Roman"/>
          <w:sz w:val="24"/>
          <w:szCs w:val="24"/>
        </w:rPr>
        <w:t>FADs</w:t>
      </w:r>
      <w:proofErr w:type="spellEnd"/>
      <w:r>
        <w:rPr>
          <w:rFonts w:ascii="Times New Roman" w:hAnsi="Times New Roman" w:cs="Times New Roman"/>
          <w:sz w:val="24"/>
          <w:szCs w:val="24"/>
        </w:rPr>
        <w:t>.</w:t>
      </w:r>
    </w:p>
    <w:p w:rsidR="00BC0B7B" w:rsidRDefault="005F2115"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 name="Imagen 1" descr="C:\Users\JC\Documents\GitHub\atun\Docs\Fig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Documents\GitHub\atun\Docs\Figs\Fig3.tiff"/>
                    <pic:cNvPicPr>
                      <a:picLocks noChangeAspect="1" noChangeArrowheads="1"/>
                    </pic:cNvPicPr>
                  </pic:nvPicPr>
                  <pic:blipFill>
                    <a:blip r:embed="rId11"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941FBF" w:rsidRPr="00941FBF" w:rsidRDefault="00941FBF" w:rsidP="000725DA">
      <w:pPr>
        <w:spacing w:line="480" w:lineRule="auto"/>
        <w:jc w:val="both"/>
        <w:rPr>
          <w:rFonts w:ascii="Times New Roman" w:hAnsi="Times New Roman" w:cs="Times New Roman"/>
          <w:sz w:val="24"/>
          <w:szCs w:val="24"/>
        </w:rPr>
      </w:pPr>
      <w:r w:rsidRPr="00941FBF">
        <w:rPr>
          <w:rFonts w:ascii="Times New Roman" w:hAnsi="Times New Roman" w:cs="Times New Roman"/>
          <w:b/>
          <w:sz w:val="24"/>
          <w:szCs w:val="24"/>
        </w:rPr>
        <w:t xml:space="preserve">Figura 2- </w:t>
      </w:r>
      <w:r w:rsidRPr="00941FBF">
        <w:rPr>
          <w:rFonts w:ascii="Times New Roman" w:hAnsi="Times New Roman" w:cs="Times New Roman"/>
          <w:sz w:val="24"/>
          <w:szCs w:val="24"/>
        </w:rPr>
        <w:t xml:space="preserve">Promedio </w:t>
      </w:r>
      <w:r>
        <w:rPr>
          <w:rFonts w:ascii="Times New Roman" w:hAnsi="Times New Roman" w:cs="Times New Roman"/>
          <w:sz w:val="24"/>
          <w:szCs w:val="24"/>
        </w:rPr>
        <w:t>a</w:t>
      </w:r>
      <w:r w:rsidRPr="00941FBF">
        <w:rPr>
          <w:rFonts w:ascii="Times New Roman" w:hAnsi="Times New Roman" w:cs="Times New Roman"/>
          <w:sz w:val="24"/>
          <w:szCs w:val="24"/>
        </w:rPr>
        <w:t>nual de t</w:t>
      </w:r>
      <w:r>
        <w:rPr>
          <w:rFonts w:ascii="Times New Roman" w:hAnsi="Times New Roman" w:cs="Times New Roman"/>
          <w:sz w:val="24"/>
          <w:szCs w:val="24"/>
        </w:rPr>
        <w:t xml:space="preserve">allas por tipo de lances. Las barras de error indican </w:t>
      </w:r>
      <w:r>
        <w:rPr>
          <w:rFonts w:ascii="Calibri" w:hAnsi="Calibri" w:cs="Calibri"/>
          <w:sz w:val="24"/>
          <w:szCs w:val="24"/>
        </w:rPr>
        <w:t>±</w:t>
      </w:r>
      <w:r w:rsidR="00C70DAF">
        <w:rPr>
          <w:rFonts w:ascii="Times New Roman" w:hAnsi="Times New Roman" w:cs="Times New Roman"/>
          <w:sz w:val="24"/>
          <w:szCs w:val="24"/>
        </w:rPr>
        <w:t xml:space="preserve"> 1 desviación estándar. LANATUN = cardúmenes libres, LANMAM = atunes asociados a delfines, LANPALO = cardúmenes en </w:t>
      </w:r>
      <w:proofErr w:type="spellStart"/>
      <w:r w:rsidR="00C70DAF">
        <w:rPr>
          <w:rFonts w:ascii="Times New Roman" w:hAnsi="Times New Roman" w:cs="Times New Roman"/>
          <w:sz w:val="24"/>
          <w:szCs w:val="24"/>
        </w:rPr>
        <w:t>FADs</w:t>
      </w:r>
      <w:proofErr w:type="spellEnd"/>
      <w:r w:rsidR="00C70DAF">
        <w:rPr>
          <w:rFonts w:ascii="Times New Roman" w:hAnsi="Times New Roman" w:cs="Times New Roman"/>
          <w:sz w:val="24"/>
          <w:szCs w:val="24"/>
        </w:rPr>
        <w:t>.</w:t>
      </w: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8615" cy="2488019"/>
            <wp:effectExtent l="19050" t="0" r="0" b="0"/>
            <wp:docPr id="26" name="Imagen 13" descr="C:\Users\JC\Documents\GitHub\atun\Docs\Figs\Fig1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C\Documents\GitHub\atun\Docs\Figs\Fig13.tiff"/>
                    <pic:cNvPicPr>
                      <a:picLocks noChangeAspect="1" noChangeArrowheads="1"/>
                    </pic:cNvPicPr>
                  </pic:nvPicPr>
                  <pic:blipFill>
                    <a:blip r:embed="rId12" cstate="print"/>
                    <a:srcRect t="17151" b="14826"/>
                    <a:stretch>
                      <a:fillRect/>
                    </a:stretch>
                  </pic:blipFill>
                  <pic:spPr bwMode="auto">
                    <a:xfrm>
                      <a:off x="0" y="0"/>
                      <a:ext cx="5488615" cy="2488019"/>
                    </a:xfrm>
                    <a:prstGeom prst="rect">
                      <a:avLst/>
                    </a:prstGeom>
                    <a:noFill/>
                    <a:ln w="9525">
                      <a:noFill/>
                      <a:miter lim="800000"/>
                      <a:headEnd/>
                      <a:tailEnd/>
                    </a:ln>
                  </pic:spPr>
                </pic:pic>
              </a:graphicData>
            </a:graphic>
          </wp:inline>
        </w:drawing>
      </w:r>
    </w:p>
    <w:p w:rsidR="00C70DAF"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3- </w:t>
      </w:r>
      <w:r w:rsidRPr="00757884">
        <w:rPr>
          <w:rFonts w:ascii="Times New Roman" w:hAnsi="Times New Roman" w:cs="Times New Roman"/>
          <w:sz w:val="24"/>
          <w:szCs w:val="24"/>
        </w:rPr>
        <w:t xml:space="preserve">Promedio de tallas </w:t>
      </w:r>
      <w:r>
        <w:rPr>
          <w:rFonts w:ascii="Times New Roman" w:hAnsi="Times New Roman" w:cs="Times New Roman"/>
          <w:sz w:val="24"/>
          <w:szCs w:val="24"/>
        </w:rPr>
        <w:t>por mes (eje horizontal) y año (eje vertical). Los colores más obscuros y claros indican promedios pequeños y grandes, respectivamente.</w:t>
      </w: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8615" cy="2477387"/>
            <wp:effectExtent l="19050" t="0" r="0" b="0"/>
            <wp:docPr id="27" name="Imagen 14" descr="C:\Users\JC\Documents\GitHub\atun\Docs\Figs\Fig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C\Documents\GitHub\atun\Docs\Figs\Fig14.tiff"/>
                    <pic:cNvPicPr>
                      <a:picLocks noChangeAspect="1" noChangeArrowheads="1"/>
                    </pic:cNvPicPr>
                  </pic:nvPicPr>
                  <pic:blipFill>
                    <a:blip r:embed="rId13" cstate="print"/>
                    <a:srcRect t="17442" b="14826"/>
                    <a:stretch>
                      <a:fillRect/>
                    </a:stretch>
                  </pic:blipFill>
                  <pic:spPr bwMode="auto">
                    <a:xfrm>
                      <a:off x="0" y="0"/>
                      <a:ext cx="5488615" cy="2477387"/>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w:t>
      </w:r>
      <w:r>
        <w:rPr>
          <w:rFonts w:ascii="Times New Roman" w:hAnsi="Times New Roman" w:cs="Times New Roman"/>
          <w:b/>
          <w:sz w:val="24"/>
          <w:szCs w:val="24"/>
        </w:rPr>
        <w:t>4</w:t>
      </w:r>
      <w:r w:rsidRPr="00757884">
        <w:rPr>
          <w:rFonts w:ascii="Times New Roman" w:hAnsi="Times New Roman" w:cs="Times New Roman"/>
          <w:b/>
          <w:sz w:val="24"/>
          <w:szCs w:val="24"/>
        </w:rPr>
        <w:t xml:space="preserve">- </w:t>
      </w:r>
      <w:r>
        <w:rPr>
          <w:rFonts w:ascii="Times New Roman" w:hAnsi="Times New Roman" w:cs="Times New Roman"/>
          <w:sz w:val="24"/>
          <w:szCs w:val="24"/>
        </w:rPr>
        <w:t>Desviación estándar</w:t>
      </w:r>
      <w:r w:rsidRPr="00757884">
        <w:rPr>
          <w:rFonts w:ascii="Times New Roman" w:hAnsi="Times New Roman" w:cs="Times New Roman"/>
          <w:sz w:val="24"/>
          <w:szCs w:val="24"/>
        </w:rPr>
        <w:t xml:space="preserve"> de tallas </w:t>
      </w:r>
      <w:r>
        <w:rPr>
          <w:rFonts w:ascii="Times New Roman" w:hAnsi="Times New Roman" w:cs="Times New Roman"/>
          <w:sz w:val="24"/>
          <w:szCs w:val="24"/>
        </w:rPr>
        <w:t>por mes (eje horizontal) y año (eje vertical). Los colores más obscuros y claros indican promedios pequeños y grandes, respectivamente.</w:t>
      </w:r>
    </w:p>
    <w:p w:rsidR="009F22F0" w:rsidRPr="00292BD9"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Series de tiempo de variables oceanográficas</w:t>
      </w:r>
    </w:p>
    <w:p w:rsidR="00E56290" w:rsidRDefault="00E56290" w:rsidP="000725DA">
      <w:pPr>
        <w:spacing w:line="480" w:lineRule="auto"/>
        <w:jc w:val="both"/>
        <w:rPr>
          <w:rFonts w:ascii="Times New Roman" w:hAnsi="Times New Roman" w:cs="Times New Roman"/>
          <w:b/>
          <w:sz w:val="24"/>
          <w:szCs w:val="24"/>
          <w:lang w:val="en-US"/>
        </w:rPr>
      </w:pPr>
      <w:r w:rsidRPr="00E56290">
        <w:rPr>
          <w:rFonts w:ascii="Times New Roman" w:hAnsi="Times New Roman" w:cs="Times New Roman"/>
          <w:b/>
          <w:noProof/>
          <w:sz w:val="24"/>
          <w:szCs w:val="24"/>
          <w:lang w:eastAsia="es-MX"/>
        </w:rPr>
        <w:drawing>
          <wp:inline distT="0" distB="0" distL="0" distR="0">
            <wp:extent cx="5486400" cy="2900597"/>
            <wp:effectExtent l="19050" t="0" r="0" b="0"/>
            <wp:docPr id="28" name="Imagen 3" descr="C:\Users\JC\Documents\GitHub\atun\Docs\Figs\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C\Documents\GitHub\atun\Docs\Figs\Fig9.jpg"/>
                    <pic:cNvPicPr>
                      <a:picLocks noChangeAspect="1" noChangeArrowheads="1"/>
                    </pic:cNvPicPr>
                  </pic:nvPicPr>
                  <pic:blipFill>
                    <a:blip r:embed="rId14" cstate="print"/>
                    <a:srcRect l="8826" t="3559" r="8350" b="4626"/>
                    <a:stretch>
                      <a:fillRect/>
                    </a:stretch>
                  </pic:blipFill>
                  <pic:spPr bwMode="auto">
                    <a:xfrm>
                      <a:off x="0" y="0"/>
                      <a:ext cx="5486400" cy="2900597"/>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5- </w:t>
      </w:r>
      <w:r w:rsidRPr="00757884">
        <w:rPr>
          <w:rFonts w:ascii="Times New Roman" w:hAnsi="Times New Roman" w:cs="Times New Roman"/>
          <w:sz w:val="24"/>
          <w:szCs w:val="24"/>
        </w:rPr>
        <w:t>Serie de tiempo del</w:t>
      </w:r>
      <w:r>
        <w:rPr>
          <w:rFonts w:ascii="Times New Roman" w:hAnsi="Times New Roman" w:cs="Times New Roman"/>
          <w:sz w:val="24"/>
          <w:szCs w:val="24"/>
        </w:rPr>
        <w:t xml:space="preserve"> Oceanic Niño Index (ONI). Los colores azul y rojo representan periodos de Niña y Niño, determinados como eventos en los que 5 años consecutivos excedieron la desviación de </w:t>
      </w:r>
      <w:r>
        <w:rPr>
          <w:rFonts w:ascii="Calibri" w:hAnsi="Calibri" w:cs="Calibri"/>
          <w:sz w:val="24"/>
          <w:szCs w:val="24"/>
        </w:rPr>
        <w:t>±</w:t>
      </w:r>
      <w:r>
        <w:rPr>
          <w:rFonts w:ascii="Times New Roman" w:hAnsi="Times New Roman" w:cs="Times New Roman"/>
          <w:sz w:val="24"/>
          <w:szCs w:val="24"/>
        </w:rPr>
        <w:t>0.5.</w:t>
      </w:r>
    </w:p>
    <w:p w:rsidR="009F22F0" w:rsidRPr="00757884" w:rsidRDefault="009F22F0" w:rsidP="000725DA">
      <w:pPr>
        <w:spacing w:line="480" w:lineRule="auto"/>
        <w:jc w:val="both"/>
        <w:rPr>
          <w:rFonts w:ascii="Times New Roman" w:hAnsi="Times New Roman" w:cs="Times New Roman"/>
          <w:b/>
          <w:sz w:val="24"/>
          <w:szCs w:val="24"/>
        </w:rPr>
      </w:pPr>
    </w:p>
    <w:p w:rsidR="009F22F0" w:rsidRPr="00757884" w:rsidRDefault="009F22F0" w:rsidP="000725DA">
      <w:pPr>
        <w:spacing w:line="480" w:lineRule="auto"/>
        <w:jc w:val="both"/>
        <w:rPr>
          <w:rFonts w:ascii="Times New Roman" w:hAnsi="Times New Roman" w:cs="Times New Roman"/>
          <w:b/>
          <w:sz w:val="24"/>
          <w:szCs w:val="24"/>
        </w:rPr>
      </w:pPr>
    </w:p>
    <w:p w:rsidR="009F22F0" w:rsidRPr="00757884" w:rsidRDefault="009F22F0" w:rsidP="000725DA">
      <w:pPr>
        <w:spacing w:line="480" w:lineRule="auto"/>
        <w:jc w:val="both"/>
        <w:rPr>
          <w:rFonts w:ascii="Times New Roman" w:hAnsi="Times New Roman" w:cs="Times New Roman"/>
          <w:b/>
          <w:sz w:val="24"/>
          <w:szCs w:val="24"/>
        </w:rPr>
      </w:pPr>
    </w:p>
    <w:p w:rsidR="009F22F0" w:rsidRPr="00757884" w:rsidRDefault="009F22F0" w:rsidP="000725DA">
      <w:pPr>
        <w:spacing w:line="480" w:lineRule="auto"/>
        <w:jc w:val="both"/>
        <w:rPr>
          <w:rFonts w:ascii="Times New Roman" w:hAnsi="Times New Roman" w:cs="Times New Roman"/>
          <w:b/>
          <w:sz w:val="24"/>
          <w:szCs w:val="24"/>
        </w:rPr>
      </w:pPr>
    </w:p>
    <w:p w:rsidR="009F22F0" w:rsidRPr="00757884" w:rsidRDefault="009F22F0" w:rsidP="000725DA">
      <w:pPr>
        <w:spacing w:line="480" w:lineRule="auto"/>
        <w:jc w:val="both"/>
        <w:rPr>
          <w:rFonts w:ascii="Times New Roman" w:hAnsi="Times New Roman" w:cs="Times New Roman"/>
          <w:b/>
          <w:sz w:val="24"/>
          <w:szCs w:val="24"/>
        </w:rPr>
      </w:pPr>
    </w:p>
    <w:p w:rsidR="009F22F0" w:rsidRPr="00757884" w:rsidRDefault="009F22F0" w:rsidP="000725DA">
      <w:pPr>
        <w:spacing w:line="480" w:lineRule="auto"/>
        <w:jc w:val="both"/>
        <w:rPr>
          <w:rFonts w:ascii="Times New Roman" w:hAnsi="Times New Roman" w:cs="Times New Roman"/>
          <w:b/>
          <w:sz w:val="24"/>
          <w:szCs w:val="24"/>
        </w:rPr>
      </w:pPr>
    </w:p>
    <w:p w:rsidR="009F22F0" w:rsidRPr="00757884" w:rsidRDefault="009F22F0" w:rsidP="000725DA">
      <w:pPr>
        <w:spacing w:line="480" w:lineRule="auto"/>
        <w:jc w:val="both"/>
        <w:rPr>
          <w:rFonts w:ascii="Times New Roman" w:hAnsi="Times New Roman" w:cs="Times New Roman"/>
          <w:b/>
          <w:sz w:val="24"/>
          <w:szCs w:val="24"/>
        </w:rPr>
      </w:pPr>
      <w:r w:rsidRPr="00757884">
        <w:rPr>
          <w:rFonts w:ascii="Times New Roman" w:hAnsi="Times New Roman" w:cs="Times New Roman"/>
          <w:b/>
          <w:sz w:val="24"/>
          <w:szCs w:val="24"/>
        </w:rPr>
        <w:br w:type="page"/>
      </w:r>
    </w:p>
    <w:p w:rsidR="009F22F0" w:rsidRPr="00292BD9"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lastRenderedPageBreak/>
        <w:t>Distribución especial de los datos por año</w:t>
      </w:r>
    </w:p>
    <w:p w:rsidR="008F3EB0" w:rsidRDefault="008F3EB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612130" cy="4752975"/>
            <wp:effectExtent l="19050" t="0" r="7620" b="0"/>
            <wp:docPr id="10" name="Imagen 10" descr="C:\Users\JC\Documents\GitHub\atun\Docs\Fig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C\Documents\GitHub\atun\Docs\Figs\Fig4.tiff"/>
                    <pic:cNvPicPr>
                      <a:picLocks noChangeAspect="1" noChangeArrowheads="1"/>
                    </pic:cNvPicPr>
                  </pic:nvPicPr>
                  <pic:blipFill>
                    <a:blip r:embed="rId15" cstate="print"/>
                    <a:srcRect t="21719" b="21833"/>
                    <a:stretch>
                      <a:fillRect/>
                    </a:stretch>
                  </pic:blipFill>
                  <pic:spPr bwMode="auto">
                    <a:xfrm>
                      <a:off x="0" y="0"/>
                      <a:ext cx="5612130" cy="4752975"/>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8- </w:t>
      </w:r>
      <w:r w:rsidRPr="00757884">
        <w:rPr>
          <w:rFonts w:ascii="Times New Roman" w:hAnsi="Times New Roman" w:cs="Times New Roman"/>
          <w:sz w:val="24"/>
          <w:szCs w:val="24"/>
        </w:rPr>
        <w:t>Distribución especial de tal</w:t>
      </w:r>
      <w:r>
        <w:rPr>
          <w:rFonts w:ascii="Times New Roman" w:hAnsi="Times New Roman" w:cs="Times New Roman"/>
          <w:sz w:val="24"/>
          <w:szCs w:val="24"/>
        </w:rPr>
        <w:t>las por año. Los colores representan la media anual.</w:t>
      </w:r>
    </w:p>
    <w:p w:rsidR="00723D1E" w:rsidRDefault="008F3EB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612130" cy="4695825"/>
            <wp:effectExtent l="19050" t="0" r="7620" b="0"/>
            <wp:docPr id="11" name="Imagen 11" descr="C:\Users\JC\Documents\GitHub\atun\Docs\Fig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C\Documents\GitHub\atun\Docs\Figs\Fig5.tiff"/>
                    <pic:cNvPicPr>
                      <a:picLocks noChangeAspect="1" noChangeArrowheads="1"/>
                    </pic:cNvPicPr>
                  </pic:nvPicPr>
                  <pic:blipFill>
                    <a:blip r:embed="rId16" cstate="print"/>
                    <a:srcRect t="21952" b="22262"/>
                    <a:stretch>
                      <a:fillRect/>
                    </a:stretch>
                  </pic:blipFill>
                  <pic:spPr bwMode="auto">
                    <a:xfrm>
                      <a:off x="0" y="0"/>
                      <a:ext cx="5612130" cy="4695825"/>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b/>
          <w:sz w:val="24"/>
          <w:szCs w:val="24"/>
        </w:rPr>
      </w:pPr>
      <w:r w:rsidRPr="00757884">
        <w:rPr>
          <w:rFonts w:ascii="Times New Roman" w:hAnsi="Times New Roman" w:cs="Times New Roman"/>
          <w:b/>
          <w:sz w:val="24"/>
          <w:szCs w:val="24"/>
        </w:rPr>
        <w:t xml:space="preserve">Figura 9- </w:t>
      </w:r>
      <w:r w:rsidRPr="00757884">
        <w:rPr>
          <w:rFonts w:ascii="Times New Roman" w:hAnsi="Times New Roman" w:cs="Times New Roman"/>
          <w:sz w:val="24"/>
          <w:szCs w:val="24"/>
        </w:rPr>
        <w:t>Distribución especial del esfuerzo muestreal</w:t>
      </w:r>
      <w:r>
        <w:rPr>
          <w:rFonts w:ascii="Times New Roman" w:hAnsi="Times New Roman" w:cs="Times New Roman"/>
          <w:sz w:val="24"/>
          <w:szCs w:val="24"/>
        </w:rPr>
        <w:t xml:space="preserve"> por año. Los colores indican el número de muestras por latitud y longitud para cada año.</w:t>
      </w:r>
    </w:p>
    <w:p w:rsidR="009F22F0" w:rsidRPr="00757884" w:rsidRDefault="009F22F0" w:rsidP="000725DA">
      <w:pPr>
        <w:spacing w:line="480" w:lineRule="auto"/>
        <w:jc w:val="both"/>
        <w:rPr>
          <w:rFonts w:ascii="Times New Roman" w:hAnsi="Times New Roman" w:cs="Times New Roman"/>
          <w:b/>
          <w:sz w:val="24"/>
          <w:szCs w:val="24"/>
        </w:rPr>
      </w:pPr>
      <w:r w:rsidRPr="00757884">
        <w:rPr>
          <w:rFonts w:ascii="Times New Roman" w:hAnsi="Times New Roman" w:cs="Times New Roman"/>
          <w:b/>
          <w:sz w:val="24"/>
          <w:szCs w:val="24"/>
        </w:rPr>
        <w:br w:type="page"/>
      </w:r>
    </w:p>
    <w:p w:rsidR="00A359CD" w:rsidRPr="00292BD9"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lastRenderedPageBreak/>
        <w:t>Correlaciones entre Talla y las variables</w:t>
      </w:r>
    </w:p>
    <w:p w:rsidR="009F22F0" w:rsidRDefault="009F22F0" w:rsidP="000725D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extent cx="5400000" cy="5370195"/>
            <wp:effectExtent l="19050" t="0" r="0" b="0"/>
            <wp:docPr id="31" name="Imagen 15" descr="C:\Users\JC\Documents\GitHub\atun\Docs\Fig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C\Documents\GitHub\atun\Docs\Figs\Fig2.tiff"/>
                    <pic:cNvPicPr>
                      <a:picLocks noChangeAspect="1" noChangeArrowheads="1"/>
                    </pic:cNvPicPr>
                  </pic:nvPicPr>
                  <pic:blipFill>
                    <a:blip r:embed="rId17" cstate="print"/>
                    <a:srcRect l="20393" r="29405"/>
                    <a:stretch>
                      <a:fillRect/>
                    </a:stretch>
                  </pic:blipFill>
                  <pic:spPr bwMode="auto">
                    <a:xfrm>
                      <a:off x="0" y="0"/>
                      <a:ext cx="5400000" cy="5370195"/>
                    </a:xfrm>
                    <a:prstGeom prst="rect">
                      <a:avLst/>
                    </a:prstGeom>
                    <a:noFill/>
                    <a:ln w="9525">
                      <a:noFill/>
                      <a:miter lim="800000"/>
                      <a:headEnd/>
                      <a:tailEnd/>
                    </a:ln>
                  </pic:spPr>
                </pic:pic>
              </a:graphicData>
            </a:graphic>
          </wp:inline>
        </w:drawing>
      </w:r>
    </w:p>
    <w:p w:rsidR="009F22F0" w:rsidRPr="00757884" w:rsidRDefault="00757884"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Figura 10- </w:t>
      </w:r>
      <w:r>
        <w:rPr>
          <w:rFonts w:ascii="Times New Roman" w:hAnsi="Times New Roman" w:cs="Times New Roman"/>
          <w:sz w:val="24"/>
          <w:szCs w:val="24"/>
        </w:rPr>
        <w:t>Matriz de correlación entre las variables utilizadas. Los colores indican el valor de la R</w:t>
      </w:r>
      <w:r w:rsidRPr="00757884">
        <w:rPr>
          <w:rFonts w:ascii="Times New Roman" w:hAnsi="Times New Roman" w:cs="Times New Roman"/>
          <w:sz w:val="24"/>
          <w:szCs w:val="24"/>
          <w:vertAlign w:val="superscript"/>
        </w:rPr>
        <w:t>2</w:t>
      </w:r>
      <w:r>
        <w:rPr>
          <w:rFonts w:ascii="Times New Roman" w:hAnsi="Times New Roman" w:cs="Times New Roman"/>
          <w:sz w:val="24"/>
          <w:szCs w:val="24"/>
        </w:rPr>
        <w:t xml:space="preserve"> para cada combinación fila-columna. La forma de la elipse indica la dispersión de los datos entre variables correspondientes.</w:t>
      </w:r>
    </w:p>
    <w:p w:rsidR="009F22F0" w:rsidRPr="009F22F0" w:rsidRDefault="009F22F0" w:rsidP="000725DA">
      <w:pPr>
        <w:spacing w:line="480" w:lineRule="auto"/>
        <w:jc w:val="both"/>
        <w:rPr>
          <w:rFonts w:ascii="Times New Roman" w:hAnsi="Times New Roman" w:cs="Times New Roman"/>
          <w:sz w:val="24"/>
          <w:szCs w:val="24"/>
        </w:rPr>
      </w:pPr>
    </w:p>
    <w:p w:rsidR="00723D1E"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4" name="Imagen 7" descr="C:\Users\JC\Documents\GitHub\atun\Docs\Figs\Fig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C\Documents\GitHub\atun\Docs\Figs\Fig6.tiff"/>
                    <pic:cNvPicPr>
                      <a:picLocks noChangeAspect="1" noChangeArrowheads="1"/>
                    </pic:cNvPicPr>
                  </pic:nvPicPr>
                  <pic:blipFill>
                    <a:blip r:embed="rId18"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11-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 la latitud. La línea negra representa un modelo lineal ajustado por mínimos cuadrados.</w:t>
      </w:r>
    </w:p>
    <w:p w:rsidR="00723D1E"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16" name="Imagen 8" descr="C:\Users\JC\Documents\GitHub\atun\Docs\Fig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C\Documents\GitHub\atun\Docs\Figs\Fig7.tiff"/>
                    <pic:cNvPicPr>
                      <a:picLocks noChangeAspect="1" noChangeArrowheads="1"/>
                    </pic:cNvPicPr>
                  </pic:nvPicPr>
                  <pic:blipFill>
                    <a:blip r:embed="rId19"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Pr>
          <w:rFonts w:ascii="Times New Roman" w:hAnsi="Times New Roman" w:cs="Times New Roman"/>
          <w:b/>
          <w:sz w:val="24"/>
          <w:szCs w:val="24"/>
        </w:rPr>
        <w:t>2</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 la longitud.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b/>
          <w:sz w:val="24"/>
          <w:szCs w:val="24"/>
        </w:rPr>
      </w:pPr>
    </w:p>
    <w:p w:rsidR="00A359CD"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7" name="Imagen 9" descr="C:\Users\JC\Documents\GitHub\atun\Docs\Figs\Fig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C\Documents\GitHub\atun\Docs\Figs\Fig8.tiff"/>
                    <pic:cNvPicPr>
                      <a:picLocks noChangeAspect="1" noChangeArrowheads="1"/>
                    </pic:cNvPicPr>
                  </pic:nvPicPr>
                  <pic:blipFill>
                    <a:blip r:embed="rId2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Pr>
          <w:rFonts w:ascii="Times New Roman" w:hAnsi="Times New Roman" w:cs="Times New Roman"/>
          <w:b/>
          <w:sz w:val="24"/>
          <w:szCs w:val="24"/>
        </w:rPr>
        <w:t>3</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del MEI.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b/>
          <w:sz w:val="24"/>
          <w:szCs w:val="24"/>
        </w:rPr>
      </w:pPr>
    </w:p>
    <w:p w:rsidR="00A359CD"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21" name="Imagen 10" descr="C:\Users\JC\Documents\GitHub\atun\Docs\Figs\Fig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C\Documents\GitHub\atun\Docs\Figs\Fig9.tiff"/>
                    <pic:cNvPicPr>
                      <a:picLocks noChangeAspect="1" noChangeArrowheads="1"/>
                    </pic:cNvPicPr>
                  </pic:nvPicPr>
                  <pic:blipFill>
                    <a:blip r:embed="rId21"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Pr>
          <w:rFonts w:ascii="Times New Roman" w:hAnsi="Times New Roman" w:cs="Times New Roman"/>
          <w:b/>
          <w:sz w:val="24"/>
          <w:szCs w:val="24"/>
        </w:rPr>
        <w:t>4</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del ONI. La línea negra representa un modelo lineal ajustado por mínimos cuadrados.</w:t>
      </w:r>
    </w:p>
    <w:p w:rsidR="00A359CD"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22" name="Imagen 11" descr="C:\Users\JC\Documents\GitHub\atun\Docs\Figs\Fig1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C\Documents\GitHub\atun\Docs\Figs\Fig10.tiff"/>
                    <pic:cNvPicPr>
                      <a:picLocks noChangeAspect="1" noChangeArrowheads="1"/>
                    </pic:cNvPicPr>
                  </pic:nvPicPr>
                  <pic:blipFill>
                    <a:blip r:embed="rId22"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Pr>
          <w:rFonts w:ascii="Times New Roman" w:hAnsi="Times New Roman" w:cs="Times New Roman"/>
          <w:b/>
          <w:sz w:val="24"/>
          <w:szCs w:val="24"/>
        </w:rPr>
        <w:t>5</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del SOI.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sz w:val="24"/>
          <w:szCs w:val="24"/>
        </w:rPr>
      </w:pPr>
    </w:p>
    <w:p w:rsidR="00723D1E"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23" name="Imagen 12" descr="C:\Users\JC\Documents\GitHub\atun\Docs\Figs\Fig1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C\Documents\GitHub\atun\Docs\Figs\Fig11.tiff"/>
                    <pic:cNvPicPr>
                      <a:picLocks noChangeAspect="1" noChangeArrowheads="1"/>
                    </pic:cNvPicPr>
                  </pic:nvPicPr>
                  <pic:blipFill>
                    <a:blip r:embed="rId23"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Pr>
          <w:rFonts w:ascii="Times New Roman" w:hAnsi="Times New Roman" w:cs="Times New Roman"/>
          <w:b/>
          <w:sz w:val="24"/>
          <w:szCs w:val="24"/>
        </w:rPr>
        <w:t>5</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 la temperatura.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Tabla I- </w:t>
      </w:r>
      <w:r>
        <w:rPr>
          <w:rFonts w:ascii="Times New Roman" w:hAnsi="Times New Roman" w:cs="Times New Roman"/>
          <w:sz w:val="24"/>
          <w:szCs w:val="24"/>
        </w:rPr>
        <w:t xml:space="preserve">Resultados del análisis de regresión realizado para cada variable </w:t>
      </w:r>
      <w:r w:rsidR="00AD6FCD">
        <w:rPr>
          <w:rFonts w:ascii="Times New Roman" w:hAnsi="Times New Roman" w:cs="Times New Roman"/>
          <w:sz w:val="24"/>
          <w:szCs w:val="24"/>
        </w:rPr>
        <w:t xml:space="preserve">y Talla promedio. </w:t>
      </w:r>
      <w:r w:rsidR="000725DA">
        <w:rPr>
          <w:rFonts w:ascii="Times New Roman" w:hAnsi="Times New Roman" w:cs="Times New Roman"/>
          <w:sz w:val="24"/>
          <w:szCs w:val="24"/>
        </w:rPr>
        <w:t>Cada celda representa el valor del coeficiente de regresión. Los números entre paréntesis representan el error estándar asociado a la estimación del coeficiente. Los asteriscos representan el nivel de significancia (</w:t>
      </w:r>
      <w:r w:rsidR="000725DA" w:rsidRPr="00A359CD">
        <w:rPr>
          <w:rFonts w:ascii="Times New Roman" w:eastAsia="Times New Roman" w:hAnsi="Times New Roman" w:cs="Times New Roman"/>
          <w:sz w:val="24"/>
          <w:szCs w:val="24"/>
          <w:vertAlign w:val="superscript"/>
          <w:lang w:eastAsia="es-MX"/>
        </w:rPr>
        <w:t>*</w:t>
      </w:r>
      <w:r w:rsidR="000725DA" w:rsidRPr="00A359CD">
        <w:rPr>
          <w:rFonts w:ascii="Times New Roman" w:eastAsia="Times New Roman" w:hAnsi="Times New Roman" w:cs="Times New Roman"/>
          <w:sz w:val="24"/>
          <w:szCs w:val="24"/>
          <w:lang w:eastAsia="es-MX"/>
        </w:rPr>
        <w:t>p&lt;0.1; </w:t>
      </w:r>
      <w:r w:rsidR="000725DA" w:rsidRPr="00A359CD">
        <w:rPr>
          <w:rFonts w:ascii="Times New Roman" w:eastAsia="Times New Roman" w:hAnsi="Times New Roman" w:cs="Times New Roman"/>
          <w:sz w:val="24"/>
          <w:szCs w:val="24"/>
          <w:vertAlign w:val="superscript"/>
          <w:lang w:eastAsia="es-MX"/>
        </w:rPr>
        <w:t>**</w:t>
      </w:r>
      <w:r w:rsidR="000725DA" w:rsidRPr="00A359CD">
        <w:rPr>
          <w:rFonts w:ascii="Times New Roman" w:eastAsia="Times New Roman" w:hAnsi="Times New Roman" w:cs="Times New Roman"/>
          <w:sz w:val="24"/>
          <w:szCs w:val="24"/>
          <w:lang w:eastAsia="es-MX"/>
        </w:rPr>
        <w:t>p&lt;0.05; </w:t>
      </w:r>
      <w:r w:rsidR="000725DA" w:rsidRPr="00A359CD">
        <w:rPr>
          <w:rFonts w:ascii="Times New Roman" w:eastAsia="Times New Roman" w:hAnsi="Times New Roman" w:cs="Times New Roman"/>
          <w:sz w:val="24"/>
          <w:szCs w:val="24"/>
          <w:vertAlign w:val="superscript"/>
          <w:lang w:eastAsia="es-MX"/>
        </w:rPr>
        <w:t>***</w:t>
      </w:r>
      <w:r w:rsidR="000725DA" w:rsidRPr="00A359CD">
        <w:rPr>
          <w:rFonts w:ascii="Times New Roman" w:eastAsia="Times New Roman" w:hAnsi="Times New Roman" w:cs="Times New Roman"/>
          <w:sz w:val="24"/>
          <w:szCs w:val="24"/>
          <w:lang w:eastAsia="es-MX"/>
        </w:rPr>
        <w:t>p&lt;0.01</w:t>
      </w:r>
      <w:r w:rsidR="000725DA">
        <w:rPr>
          <w:rFonts w:ascii="Times New Roman" w:hAnsi="Times New Roman" w:cs="Times New Roman"/>
          <w:sz w:val="24"/>
          <w:szCs w:val="24"/>
        </w:rPr>
        <w:t>). Al pie de tabla se presentan el número de observaciones, el coeficiente de correlación de Pearson, y la significancia del modelo (F de Fischer).</w:t>
      </w:r>
    </w:p>
    <w:tbl>
      <w:tblPr>
        <w:tblW w:w="9568" w:type="dxa"/>
        <w:tblCellSpacing w:w="15" w:type="dxa"/>
        <w:tblCellMar>
          <w:top w:w="15" w:type="dxa"/>
          <w:left w:w="15" w:type="dxa"/>
          <w:bottom w:w="15" w:type="dxa"/>
          <w:right w:w="15" w:type="dxa"/>
        </w:tblCellMar>
        <w:tblLook w:val="04A0"/>
      </w:tblPr>
      <w:tblGrid>
        <w:gridCol w:w="1506"/>
        <w:gridCol w:w="1302"/>
        <w:gridCol w:w="1302"/>
        <w:gridCol w:w="1347"/>
        <w:gridCol w:w="1347"/>
        <w:gridCol w:w="1347"/>
        <w:gridCol w:w="1417"/>
      </w:tblGrid>
      <w:tr w:rsidR="00A359CD"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8017" w:type="dxa"/>
            <w:gridSpan w:val="6"/>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A359CD"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8017" w:type="dxa"/>
            <w:gridSpan w:val="6"/>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Talla (cm)</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(2)</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(6)</w:t>
            </w:r>
          </w:p>
        </w:tc>
      </w:tr>
      <w:tr w:rsidR="00A359CD" w:rsidRPr="00A359CD" w:rsidTr="000725DA">
        <w:trPr>
          <w:trHeight w:val="20"/>
          <w:tblCellSpacing w:w="15" w:type="dxa"/>
        </w:trPr>
        <w:tc>
          <w:tcPr>
            <w:tcW w:w="9508" w:type="dxa"/>
            <w:gridSpan w:val="7"/>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Latitud</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-1.397</w:t>
            </w:r>
            <w:r w:rsidRPr="00A359CD">
              <w:rPr>
                <w:rFonts w:ascii="Times New Roman" w:eastAsia="Times New Roman" w:hAnsi="Times New Roman" w:cs="Times New Roman"/>
                <w:sz w:val="24"/>
                <w:szCs w:val="24"/>
                <w:vertAlign w:val="superscript"/>
                <w:lang w:eastAsia="es-MX"/>
              </w:rPr>
              <w:t>***</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(0.080)</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Longitud</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-0.542</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(0.044)</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MEI</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-2.255</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(1.092)</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ONI</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-4.108</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(1.441)</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SOI</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1.235</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(0.536)</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Temperatura (°C)</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0.469</w:t>
            </w:r>
            <w:r w:rsidRPr="00A359CD">
              <w:rPr>
                <w:rFonts w:ascii="Times New Roman" w:eastAsia="Times New Roman" w:hAnsi="Times New Roman" w:cs="Times New Roman"/>
                <w:sz w:val="24"/>
                <w:szCs w:val="24"/>
                <w:vertAlign w:val="superscript"/>
                <w:lang w:eastAsia="es-MX"/>
              </w:rPr>
              <w:t>***</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(0.166)</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Constant</w:t>
            </w:r>
            <w:r>
              <w:rPr>
                <w:rFonts w:ascii="Times New Roman" w:eastAsia="Times New Roman" w:hAnsi="Times New Roman" w:cs="Times New Roman"/>
                <w:sz w:val="24"/>
                <w:szCs w:val="24"/>
                <w:lang w:eastAsia="es-MX"/>
              </w:rPr>
              <w:t>e</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113.396</w:t>
            </w:r>
            <w:r w:rsidRPr="00A359CD">
              <w:rPr>
                <w:rFonts w:ascii="Times New Roman" w:eastAsia="Times New Roman" w:hAnsi="Times New Roman" w:cs="Times New Roman"/>
                <w:sz w:val="24"/>
                <w:szCs w:val="24"/>
                <w:vertAlign w:val="superscript"/>
                <w:lang w:eastAsia="es-MX"/>
              </w:rPr>
              <w:t>***</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36.319</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92.097</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91.565</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91.400</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84.728</w:t>
            </w:r>
            <w:r w:rsidRPr="00A359CD">
              <w:rPr>
                <w:rFonts w:ascii="Times New Roman" w:eastAsia="Times New Roman" w:hAnsi="Times New Roman" w:cs="Times New Roman"/>
                <w:sz w:val="24"/>
                <w:szCs w:val="24"/>
                <w:vertAlign w:val="superscript"/>
                <w:lang w:eastAsia="es-MX"/>
              </w:rPr>
              <w:t>***</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(1.405)</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(5.033)</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(0.878)</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(0.870)</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(0.910)</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(4.478)</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A359CD" w:rsidRPr="00A359CD" w:rsidTr="000725DA">
        <w:trPr>
          <w:trHeight w:val="20"/>
          <w:tblCellSpacing w:w="15" w:type="dxa"/>
        </w:trPr>
        <w:tc>
          <w:tcPr>
            <w:tcW w:w="9508" w:type="dxa"/>
            <w:gridSpan w:val="7"/>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N</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319</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589</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123</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126</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126</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4,844</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R</w:t>
            </w:r>
            <w:r w:rsidRPr="00A359CD">
              <w:rPr>
                <w:rFonts w:ascii="Times New Roman" w:eastAsia="Times New Roman" w:hAnsi="Times New Roman" w:cs="Times New Roman"/>
                <w:sz w:val="24"/>
                <w:szCs w:val="24"/>
                <w:vertAlign w:val="superscript"/>
                <w:lang w:eastAsia="es-MX"/>
              </w:rPr>
              <w:t>2</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0.488</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0.205</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0.026</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0.054</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0.033</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0.001</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 xml:space="preserve">F </w:t>
            </w:r>
            <w:proofErr w:type="spellStart"/>
            <w:r w:rsidRPr="00A359CD">
              <w:rPr>
                <w:rFonts w:ascii="Times New Roman" w:eastAsia="Times New Roman" w:hAnsi="Times New Roman" w:cs="Times New Roman"/>
                <w:sz w:val="24"/>
                <w:szCs w:val="24"/>
                <w:lang w:eastAsia="es-MX"/>
              </w:rPr>
              <w:t>Statistic</w:t>
            </w:r>
            <w:proofErr w:type="spellEnd"/>
          </w:p>
        </w:tc>
        <w:tc>
          <w:tcPr>
            <w:tcW w:w="1272" w:type="dxa"/>
            <w:vAlign w:val="center"/>
            <w:hideMark/>
          </w:tcPr>
          <w:p w:rsidR="00736DB9"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303.929</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00736DB9">
              <w:rPr>
                <w:rFonts w:ascii="Times New Roman" w:eastAsia="Times New Roman" w:hAnsi="Times New Roman" w:cs="Times New Roman"/>
                <w:sz w:val="24"/>
                <w:szCs w:val="24"/>
                <w:lang w:eastAsia="es-MX"/>
              </w:rPr>
              <w:t>df</w:t>
            </w:r>
            <w:proofErr w:type="spellEnd"/>
            <w:r w:rsidR="00736DB9">
              <w:rPr>
                <w:rFonts w:ascii="Times New Roman" w:eastAsia="Times New Roman" w:hAnsi="Times New Roman" w:cs="Times New Roman"/>
                <w:sz w:val="24"/>
                <w:szCs w:val="24"/>
                <w:lang w:eastAsia="es-MX"/>
              </w:rPr>
              <w:t xml:space="preserve"> = 1; </w:t>
            </w:r>
            <w:r w:rsidRPr="00A359CD">
              <w:rPr>
                <w:rFonts w:ascii="Times New Roman" w:eastAsia="Times New Roman" w:hAnsi="Times New Roman" w:cs="Times New Roman"/>
                <w:sz w:val="24"/>
                <w:szCs w:val="24"/>
                <w:lang w:eastAsia="es-MX"/>
              </w:rPr>
              <w:t>317</w:t>
            </w:r>
            <w:r w:rsidR="00736DB9">
              <w:rPr>
                <w:rFonts w:ascii="Times New Roman" w:eastAsia="Times New Roman" w:hAnsi="Times New Roman" w:cs="Times New Roman"/>
                <w:sz w:val="24"/>
                <w:szCs w:val="24"/>
                <w:lang w:eastAsia="es-MX"/>
              </w:rPr>
              <w:t>)</w:t>
            </w:r>
          </w:p>
        </w:tc>
        <w:tc>
          <w:tcPr>
            <w:tcW w:w="1272"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153.025</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587)</w:t>
            </w:r>
          </w:p>
        </w:tc>
        <w:tc>
          <w:tcPr>
            <w:tcW w:w="1317"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4.268</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121)</w:t>
            </w:r>
          </w:p>
        </w:tc>
        <w:tc>
          <w:tcPr>
            <w:tcW w:w="1317"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8.126</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124)</w:t>
            </w:r>
          </w:p>
        </w:tc>
        <w:tc>
          <w:tcPr>
            <w:tcW w:w="1317"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5.309</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124)</w:t>
            </w:r>
          </w:p>
        </w:tc>
        <w:tc>
          <w:tcPr>
            <w:tcW w:w="0" w:type="auto"/>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8.024</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4842)</w:t>
            </w:r>
          </w:p>
        </w:tc>
      </w:tr>
      <w:tr w:rsidR="00A359CD" w:rsidRPr="00A359CD" w:rsidTr="000725DA">
        <w:trPr>
          <w:trHeight w:val="20"/>
          <w:tblCellSpacing w:w="15" w:type="dxa"/>
        </w:trPr>
        <w:tc>
          <w:tcPr>
            <w:tcW w:w="9508" w:type="dxa"/>
            <w:gridSpan w:val="7"/>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bl>
    <w:p w:rsidR="00B7021B" w:rsidRDefault="00B7021B" w:rsidP="000725DA">
      <w:pPr>
        <w:spacing w:line="480" w:lineRule="auto"/>
        <w:jc w:val="both"/>
        <w:rPr>
          <w:rFonts w:ascii="Times New Roman" w:hAnsi="Times New Roman" w:cs="Times New Roman"/>
          <w:b/>
          <w:sz w:val="24"/>
          <w:szCs w:val="24"/>
          <w:lang w:val="en-US"/>
        </w:rPr>
      </w:pP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725DA" w:rsidRPr="000725DA" w:rsidRDefault="000725DA"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Tabla II- </w:t>
      </w:r>
      <w:r>
        <w:rPr>
          <w:rFonts w:ascii="Times New Roman" w:hAnsi="Times New Roman" w:cs="Times New Roman"/>
          <w:sz w:val="24"/>
          <w:szCs w:val="24"/>
        </w:rPr>
        <w:t>Resultados del análisis de regresión múltiple realizado para dos distintos modelos. Cada celda representa el valor del coeficiente de regresión. Los números entre paréntesis representan el error estándar asociado a la estimación del coeficiente. Los asteriscos representan el nivel de significancia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p&lt;0.1;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p&lt;0.05;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p&lt;0.01</w:t>
      </w:r>
      <w:r>
        <w:rPr>
          <w:rFonts w:ascii="Times New Roman" w:hAnsi="Times New Roman" w:cs="Times New Roman"/>
          <w:sz w:val="24"/>
          <w:szCs w:val="24"/>
        </w:rPr>
        <w:t>). Al pie de tabla se presentan el número de observaciones, el coeficiente de correlación de Pearson, el Criter</w:t>
      </w:r>
      <w:r w:rsidR="000E2414">
        <w:rPr>
          <w:rFonts w:ascii="Times New Roman" w:hAnsi="Times New Roman" w:cs="Times New Roman"/>
          <w:sz w:val="24"/>
          <w:szCs w:val="24"/>
        </w:rPr>
        <w:t>io</w:t>
      </w:r>
      <w:r>
        <w:rPr>
          <w:rFonts w:ascii="Times New Roman" w:hAnsi="Times New Roman" w:cs="Times New Roman"/>
          <w:sz w:val="24"/>
          <w:szCs w:val="24"/>
        </w:rPr>
        <w:t xml:space="preserve"> de Información de </w:t>
      </w:r>
      <w:proofErr w:type="spellStart"/>
      <w:r>
        <w:rPr>
          <w:rFonts w:ascii="Times New Roman" w:hAnsi="Times New Roman" w:cs="Times New Roman"/>
          <w:sz w:val="24"/>
          <w:szCs w:val="24"/>
        </w:rPr>
        <w:t>Akaike</w:t>
      </w:r>
      <w:proofErr w:type="spellEnd"/>
      <w:r>
        <w:rPr>
          <w:rFonts w:ascii="Times New Roman" w:hAnsi="Times New Roman" w:cs="Times New Roman"/>
          <w:sz w:val="24"/>
          <w:szCs w:val="24"/>
        </w:rPr>
        <w:t xml:space="preserve"> (AIC) y la significancia del modelo (F de Fischer).</w:t>
      </w:r>
    </w:p>
    <w:tbl>
      <w:tblPr>
        <w:tblW w:w="0" w:type="auto"/>
        <w:tblCellSpacing w:w="15" w:type="dxa"/>
        <w:tblCellMar>
          <w:top w:w="15" w:type="dxa"/>
          <w:left w:w="15" w:type="dxa"/>
          <w:bottom w:w="15" w:type="dxa"/>
          <w:right w:w="15" w:type="dxa"/>
        </w:tblCellMar>
        <w:tblLook w:val="04A0"/>
      </w:tblPr>
      <w:tblGrid>
        <w:gridCol w:w="1635"/>
        <w:gridCol w:w="1828"/>
        <w:gridCol w:w="1811"/>
        <w:gridCol w:w="1811"/>
        <w:gridCol w:w="1843"/>
      </w:tblGrid>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
        </w:tc>
        <w:tc>
          <w:tcPr>
            <w:tcW w:w="0" w:type="auto"/>
            <w:gridSpan w:val="4"/>
            <w:tcBorders>
              <w:top w:val="single" w:sz="4" w:space="0" w:color="auto"/>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Talla (cm)</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w:t>
            </w:r>
          </w:p>
        </w:tc>
      </w:tr>
      <w:tr w:rsidR="000E2414" w:rsidRPr="000E2414" w:rsidTr="000E2414">
        <w:trPr>
          <w:tblCellSpacing w:w="15" w:type="dxa"/>
        </w:trPr>
        <w:tc>
          <w:tcPr>
            <w:tcW w:w="0" w:type="auto"/>
            <w:gridSpan w:val="5"/>
            <w:tcBorders>
              <w:bottom w:val="single" w:sz="6" w:space="0" w:color="000000"/>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Latitud</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-1.249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(0.060)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-1.241</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(0.061)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-1.254</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(0.061)</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Longitud</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-0.480</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(0.032)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-0.481</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(0.033)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-0.490</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(0.032)</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MEI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0.829 (0.958)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2.728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(1.067)</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-10.095 (12.175)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-4.842 (4.599)</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ONI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-3.477</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(1.324)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-7.008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(1.395)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15.626 (16.195)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SOI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0.354 (0.313)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-0.143 (0.144)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-0.111 (0.204)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-0.172 (0.144)</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MEI:ONI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-1.218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(0.671)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8.559 (7.524)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MEI:Temp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0.397 (0.451)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0.109 (0.169)</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ONI:Temp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-0.722 (0.600)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MEI:ONI:Temp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-0.311 (0.278)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Constant</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64.239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(5.940)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96.845</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(0.497)</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63.189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(7.312)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64.648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(5.973)</w:t>
            </w:r>
          </w:p>
        </w:tc>
      </w:tr>
      <w:tr w:rsidR="000E2414" w:rsidRPr="000E2414" w:rsidTr="000E2414">
        <w:trPr>
          <w:tblCellSpacing w:w="15" w:type="dxa"/>
        </w:trPr>
        <w:tc>
          <w:tcPr>
            <w:tcW w:w="0" w:type="auto"/>
            <w:gridSpan w:val="5"/>
            <w:tcBorders>
              <w:bottom w:val="single" w:sz="6" w:space="0" w:color="000000"/>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AIC</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42421.88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43121.27</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42425.50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42429.26</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Observations</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4,709</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4,708</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Adjusted</w:t>
            </w:r>
            <w:proofErr w:type="spellEnd"/>
            <w:r w:rsidRPr="000E2414">
              <w:rPr>
                <w:rFonts w:ascii="Times New Roman" w:eastAsia="Times New Roman" w:hAnsi="Times New Roman" w:cs="Times New Roman"/>
                <w:sz w:val="24"/>
                <w:szCs w:val="24"/>
                <w:lang w:eastAsia="es-MX"/>
              </w:rPr>
              <w:t xml:space="preserve"> R</w:t>
            </w:r>
            <w:r w:rsidRPr="000E2414">
              <w:rPr>
                <w:rFonts w:ascii="Times New Roman" w:eastAsia="Times New Roman" w:hAnsi="Times New Roman" w:cs="Times New Roman"/>
                <w:sz w:val="24"/>
                <w:szCs w:val="24"/>
                <w:vertAlign w:val="superscript"/>
                <w:lang w:eastAsia="es-MX"/>
              </w:rPr>
              <w:t>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0.008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0.142</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 xml:space="preserve">F </w:t>
            </w:r>
            <w:proofErr w:type="spellStart"/>
            <w:r w:rsidRPr="000E2414">
              <w:rPr>
                <w:rFonts w:ascii="Times New Roman" w:eastAsia="Times New Roman" w:hAnsi="Times New Roman" w:cs="Times New Roman"/>
                <w:sz w:val="24"/>
                <w:szCs w:val="24"/>
                <w:lang w:eastAsia="es-MX"/>
              </w:rPr>
              <w:t>Statistic</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132.458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6; 4701)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12.879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3; 4705)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88.558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9; 4698)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156.795</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5; 4702)</w:t>
            </w:r>
          </w:p>
        </w:tc>
      </w:tr>
      <w:tr w:rsidR="000E2414" w:rsidRPr="000E2414" w:rsidTr="000E2414">
        <w:trPr>
          <w:tblCellSpacing w:w="15" w:type="dxa"/>
        </w:trPr>
        <w:tc>
          <w:tcPr>
            <w:tcW w:w="0" w:type="auto"/>
            <w:gridSpan w:val="5"/>
            <w:tcBorders>
              <w:bottom w:val="single" w:sz="6" w:space="0" w:color="000000"/>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i/>
                <w:iCs/>
                <w:sz w:val="24"/>
                <w:szCs w:val="24"/>
                <w:lang w:eastAsia="es-MX"/>
              </w:rPr>
              <w:t>Note:</w:t>
            </w:r>
          </w:p>
        </w:tc>
        <w:tc>
          <w:tcPr>
            <w:tcW w:w="0" w:type="auto"/>
            <w:gridSpan w:val="4"/>
            <w:vAlign w:val="center"/>
            <w:hideMark/>
          </w:tcPr>
          <w:p w:rsidR="000E2414" w:rsidRPr="000E2414" w:rsidRDefault="000E2414" w:rsidP="000E2414">
            <w:pPr>
              <w:spacing w:after="0" w:line="240" w:lineRule="auto"/>
              <w:jc w:val="right"/>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p&lt;0.1; </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p&lt;0.05; </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p&lt;0.01</w:t>
            </w:r>
          </w:p>
        </w:tc>
      </w:tr>
    </w:tbl>
    <w:p w:rsidR="00E56290" w:rsidRDefault="00E56290" w:rsidP="000725DA">
      <w:pPr>
        <w:spacing w:line="480" w:lineRule="auto"/>
        <w:jc w:val="both"/>
        <w:rPr>
          <w:rFonts w:ascii="Times New Roman" w:hAnsi="Times New Roman" w:cs="Times New Roman"/>
          <w:b/>
          <w:sz w:val="24"/>
          <w:szCs w:val="24"/>
          <w:lang w:val="en-US"/>
        </w:rPr>
      </w:pP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DISCUSSION AND CONCLUSIONS</w:t>
      </w: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REFERENCES</w:t>
      </w:r>
    </w:p>
    <w:p w:rsidR="006E459B" w:rsidRDefault="006E459B" w:rsidP="000725DA">
      <w:pPr>
        <w:spacing w:line="480" w:lineRule="auto"/>
        <w:ind w:left="426" w:hanging="426"/>
        <w:jc w:val="both"/>
        <w:rPr>
          <w:rFonts w:ascii="Times New Roman" w:hAnsi="Times New Roman" w:cs="Times New Roman"/>
          <w:sz w:val="24"/>
          <w:szCs w:val="24"/>
        </w:rPr>
      </w:pPr>
      <w:proofErr w:type="spellStart"/>
      <w:r w:rsidRPr="006E459B">
        <w:rPr>
          <w:rFonts w:ascii="Times New Roman" w:hAnsi="Times New Roman" w:cs="Times New Roman"/>
          <w:sz w:val="24"/>
          <w:szCs w:val="24"/>
          <w:lang w:val="en-US"/>
        </w:rPr>
        <w:t>Giron</w:t>
      </w:r>
      <w:proofErr w:type="spellEnd"/>
      <w:r w:rsidRPr="006E459B">
        <w:rPr>
          <w:rFonts w:ascii="Times New Roman" w:hAnsi="Times New Roman" w:cs="Times New Roman"/>
          <w:sz w:val="24"/>
          <w:szCs w:val="24"/>
          <w:lang w:val="en-US"/>
        </w:rPr>
        <w:t xml:space="preserve">-Nava, Alfredo (2016): Climate and fisheries. In </w:t>
      </w:r>
      <w:proofErr w:type="spellStart"/>
      <w:r w:rsidRPr="006E459B">
        <w:rPr>
          <w:rFonts w:ascii="Times New Roman" w:hAnsi="Times New Roman" w:cs="Times New Roman"/>
          <w:sz w:val="24"/>
          <w:szCs w:val="24"/>
          <w:lang w:val="en-US"/>
        </w:rPr>
        <w:t>dataMares</w:t>
      </w:r>
      <w:proofErr w:type="spellEnd"/>
      <w:r w:rsidRPr="006E459B">
        <w:rPr>
          <w:rFonts w:ascii="Times New Roman" w:hAnsi="Times New Roman" w:cs="Times New Roman"/>
          <w:sz w:val="24"/>
          <w:szCs w:val="24"/>
          <w:lang w:val="en-US"/>
        </w:rPr>
        <w:t xml:space="preserve"> Project: Fisheries. </w:t>
      </w:r>
      <w:r w:rsidRPr="006E459B">
        <w:rPr>
          <w:rFonts w:ascii="Times New Roman" w:hAnsi="Times New Roman" w:cs="Times New Roman"/>
          <w:sz w:val="24"/>
          <w:szCs w:val="24"/>
        </w:rPr>
        <w:t xml:space="preserve">UC San Diego Library Digital </w:t>
      </w:r>
      <w:proofErr w:type="spellStart"/>
      <w:r w:rsidRPr="006E459B">
        <w:rPr>
          <w:rFonts w:ascii="Times New Roman" w:hAnsi="Times New Roman" w:cs="Times New Roman"/>
          <w:sz w:val="24"/>
          <w:szCs w:val="24"/>
        </w:rPr>
        <w:t>Collections</w:t>
      </w:r>
      <w:proofErr w:type="spellEnd"/>
      <w:r w:rsidRPr="006E459B">
        <w:rPr>
          <w:rFonts w:ascii="Times New Roman" w:hAnsi="Times New Roman" w:cs="Times New Roman"/>
          <w:sz w:val="24"/>
          <w:szCs w:val="24"/>
        </w:rPr>
        <w:t>. </w:t>
      </w:r>
      <w:hyperlink r:id="rId24" w:history="1">
        <w:r w:rsidRPr="006E459B">
          <w:rPr>
            <w:rStyle w:val="Hipervnculo"/>
            <w:rFonts w:ascii="Times New Roman" w:hAnsi="Times New Roman" w:cs="Times New Roman"/>
            <w:sz w:val="24"/>
            <w:szCs w:val="24"/>
          </w:rPr>
          <w:t>http://dx.doi.org/10.6075/J07H1GG7</w:t>
        </w:r>
      </w:hyperlink>
    </w:p>
    <w:p w:rsidR="00A5415E" w:rsidRDefault="00A5415E" w:rsidP="000725DA">
      <w:pPr>
        <w:spacing w:line="480" w:lineRule="auto"/>
        <w:ind w:left="426" w:hanging="426"/>
        <w:jc w:val="both"/>
        <w:rPr>
          <w:rFonts w:ascii="Times New Roman" w:hAnsi="Times New Roman" w:cs="Times New Roman"/>
          <w:sz w:val="24"/>
          <w:szCs w:val="24"/>
          <w:lang w:val="en-US"/>
        </w:rPr>
      </w:pPr>
      <w:proofErr w:type="gramStart"/>
      <w:r w:rsidRPr="00A5415E">
        <w:rPr>
          <w:rFonts w:ascii="Times New Roman" w:hAnsi="Times New Roman" w:cs="Times New Roman"/>
          <w:sz w:val="24"/>
          <w:szCs w:val="24"/>
          <w:lang w:val="en-US"/>
        </w:rPr>
        <w:t>R Core Team (2015).</w:t>
      </w:r>
      <w:proofErr w:type="gramEnd"/>
      <w:r w:rsidRPr="00A5415E">
        <w:rPr>
          <w:rFonts w:ascii="Times New Roman" w:hAnsi="Times New Roman" w:cs="Times New Roman"/>
          <w:sz w:val="24"/>
          <w:szCs w:val="24"/>
          <w:lang w:val="en-US"/>
        </w:rPr>
        <w:t xml:space="preserve"> R: A language and environment for statistical</w:t>
      </w:r>
      <w:r>
        <w:rPr>
          <w:rFonts w:ascii="Times New Roman" w:hAnsi="Times New Roman" w:cs="Times New Roman"/>
          <w:sz w:val="24"/>
          <w:szCs w:val="24"/>
          <w:lang w:val="en-US"/>
        </w:rPr>
        <w:t xml:space="preserve"> </w:t>
      </w:r>
      <w:r w:rsidRPr="00A5415E">
        <w:rPr>
          <w:rFonts w:ascii="Times New Roman" w:hAnsi="Times New Roman" w:cs="Times New Roman"/>
          <w:sz w:val="24"/>
          <w:szCs w:val="24"/>
          <w:lang w:val="en-US"/>
        </w:rPr>
        <w:t xml:space="preserve">computing. </w:t>
      </w:r>
      <w:proofErr w:type="gramStart"/>
      <w:r w:rsidRPr="00A5415E">
        <w:rPr>
          <w:rFonts w:ascii="Times New Roman" w:hAnsi="Times New Roman" w:cs="Times New Roman"/>
          <w:sz w:val="24"/>
          <w:szCs w:val="24"/>
          <w:lang w:val="en-US"/>
        </w:rPr>
        <w:t xml:space="preserve">R </w:t>
      </w:r>
      <w:r>
        <w:rPr>
          <w:rFonts w:ascii="Times New Roman" w:hAnsi="Times New Roman" w:cs="Times New Roman"/>
          <w:sz w:val="24"/>
          <w:szCs w:val="24"/>
          <w:lang w:val="en-US"/>
        </w:rPr>
        <w:t xml:space="preserve"> f</w:t>
      </w:r>
      <w:r w:rsidRPr="00A5415E">
        <w:rPr>
          <w:rFonts w:ascii="Times New Roman" w:hAnsi="Times New Roman" w:cs="Times New Roman"/>
          <w:sz w:val="24"/>
          <w:szCs w:val="24"/>
          <w:lang w:val="en-US"/>
        </w:rPr>
        <w:t>oundation</w:t>
      </w:r>
      <w:proofErr w:type="gramEnd"/>
      <w:r w:rsidRPr="00A5415E">
        <w:rPr>
          <w:rFonts w:ascii="Times New Roman" w:hAnsi="Times New Roman" w:cs="Times New Roman"/>
          <w:sz w:val="24"/>
          <w:szCs w:val="24"/>
          <w:lang w:val="en-US"/>
        </w:rPr>
        <w:t xml:space="preserve"> for Statistical Computing, Vienna, Austria. URL</w:t>
      </w:r>
      <w:r>
        <w:rPr>
          <w:rFonts w:ascii="Times New Roman" w:hAnsi="Times New Roman" w:cs="Times New Roman"/>
          <w:sz w:val="24"/>
          <w:szCs w:val="24"/>
          <w:lang w:val="en-US"/>
        </w:rPr>
        <w:t xml:space="preserve"> </w:t>
      </w:r>
      <w:hyperlink r:id="rId25" w:history="1">
        <w:r w:rsidRPr="00AB4AB5">
          <w:rPr>
            <w:rStyle w:val="Hipervnculo"/>
            <w:rFonts w:ascii="Times New Roman" w:hAnsi="Times New Roman" w:cs="Times New Roman"/>
            <w:sz w:val="24"/>
            <w:szCs w:val="24"/>
            <w:lang w:val="en-US"/>
          </w:rPr>
          <w:t>https://www.R-project.org/</w:t>
        </w:r>
      </w:hyperlink>
    </w:p>
    <w:p w:rsidR="00994903" w:rsidRDefault="00994903" w:rsidP="00994903">
      <w:pPr>
        <w:spacing w:line="480" w:lineRule="auto"/>
        <w:ind w:left="426" w:hanging="426"/>
        <w:jc w:val="both"/>
        <w:rPr>
          <w:rFonts w:ascii="Times New Roman" w:hAnsi="Times New Roman" w:cs="Times New Roman"/>
          <w:sz w:val="24"/>
          <w:szCs w:val="24"/>
          <w:lang w:val="en-US"/>
        </w:rPr>
      </w:pPr>
      <w:proofErr w:type="spellStart"/>
      <w:r w:rsidRPr="00994903">
        <w:rPr>
          <w:rFonts w:ascii="Times New Roman" w:hAnsi="Times New Roman" w:cs="Times New Roman"/>
          <w:sz w:val="24"/>
          <w:szCs w:val="24"/>
          <w:lang w:val="en-US"/>
        </w:rPr>
        <w:t>Hlavac</w:t>
      </w:r>
      <w:proofErr w:type="spellEnd"/>
      <w:r w:rsidRPr="00994903">
        <w:rPr>
          <w:rFonts w:ascii="Times New Roman" w:hAnsi="Times New Roman" w:cs="Times New Roman"/>
          <w:sz w:val="24"/>
          <w:szCs w:val="24"/>
          <w:lang w:val="en-US"/>
        </w:rPr>
        <w:t xml:space="preserve">, </w:t>
      </w:r>
      <w:proofErr w:type="spellStart"/>
      <w:r w:rsidRPr="00994903">
        <w:rPr>
          <w:rFonts w:ascii="Times New Roman" w:hAnsi="Times New Roman" w:cs="Times New Roman"/>
          <w:sz w:val="24"/>
          <w:szCs w:val="24"/>
          <w:lang w:val="en-US"/>
        </w:rPr>
        <w:t>Marek</w:t>
      </w:r>
      <w:proofErr w:type="spellEnd"/>
      <w:r w:rsidRPr="00994903">
        <w:rPr>
          <w:rFonts w:ascii="Times New Roman" w:hAnsi="Times New Roman" w:cs="Times New Roman"/>
          <w:sz w:val="24"/>
          <w:szCs w:val="24"/>
          <w:lang w:val="en-US"/>
        </w:rPr>
        <w:t xml:space="preserve"> (2015). </w:t>
      </w:r>
      <w:proofErr w:type="gramStart"/>
      <w:r w:rsidRPr="00994903">
        <w:rPr>
          <w:rFonts w:ascii="Times New Roman" w:hAnsi="Times New Roman" w:cs="Times New Roman"/>
          <w:sz w:val="24"/>
          <w:szCs w:val="24"/>
          <w:lang w:val="en-US"/>
        </w:rPr>
        <w:t>stargazer</w:t>
      </w:r>
      <w:proofErr w:type="gramEnd"/>
      <w:r w:rsidRPr="00994903">
        <w:rPr>
          <w:rFonts w:ascii="Times New Roman" w:hAnsi="Times New Roman" w:cs="Times New Roman"/>
          <w:sz w:val="24"/>
          <w:szCs w:val="24"/>
          <w:lang w:val="en-US"/>
        </w:rPr>
        <w:t>: Well-Formatted Regression and Summary Statistics Tables.</w:t>
      </w:r>
      <w:r>
        <w:rPr>
          <w:rFonts w:ascii="Times New Roman" w:hAnsi="Times New Roman" w:cs="Times New Roman"/>
          <w:sz w:val="24"/>
          <w:szCs w:val="24"/>
          <w:lang w:val="en-US"/>
        </w:rPr>
        <w:t xml:space="preserve"> </w:t>
      </w:r>
      <w:r w:rsidRPr="00994903">
        <w:rPr>
          <w:rFonts w:ascii="Times New Roman" w:hAnsi="Times New Roman" w:cs="Times New Roman"/>
          <w:sz w:val="24"/>
          <w:szCs w:val="24"/>
          <w:lang w:val="en-US"/>
        </w:rPr>
        <w:t xml:space="preserve"> </w:t>
      </w:r>
      <w:proofErr w:type="gramStart"/>
      <w:r w:rsidRPr="00994903">
        <w:rPr>
          <w:rFonts w:ascii="Times New Roman" w:hAnsi="Times New Roman" w:cs="Times New Roman"/>
          <w:sz w:val="24"/>
          <w:szCs w:val="24"/>
          <w:lang w:val="en-US"/>
        </w:rPr>
        <w:t>R package version 5.2.</w:t>
      </w:r>
      <w:proofErr w:type="gramEnd"/>
      <w:r w:rsidRPr="00994903">
        <w:rPr>
          <w:rFonts w:ascii="Times New Roman" w:hAnsi="Times New Roman" w:cs="Times New Roman"/>
          <w:sz w:val="24"/>
          <w:szCs w:val="24"/>
          <w:lang w:val="en-US"/>
        </w:rPr>
        <w:t xml:space="preserve"> </w:t>
      </w:r>
      <w:hyperlink r:id="rId26" w:history="1">
        <w:r w:rsidRPr="00AB4AB5">
          <w:rPr>
            <w:rStyle w:val="Hipervnculo"/>
            <w:rFonts w:ascii="Times New Roman" w:hAnsi="Times New Roman" w:cs="Times New Roman"/>
            <w:sz w:val="24"/>
            <w:szCs w:val="24"/>
            <w:lang w:val="en-US"/>
          </w:rPr>
          <w:t>http://CRAN.R-project.org/package=stargazer</w:t>
        </w:r>
      </w:hyperlink>
    </w:p>
    <w:p w:rsidR="00994903" w:rsidRPr="00994903" w:rsidRDefault="00994903" w:rsidP="00994903">
      <w:pPr>
        <w:spacing w:line="480" w:lineRule="auto"/>
        <w:ind w:left="426" w:hanging="426"/>
        <w:jc w:val="both"/>
        <w:rPr>
          <w:rFonts w:ascii="Times New Roman" w:hAnsi="Times New Roman" w:cs="Times New Roman"/>
          <w:sz w:val="24"/>
          <w:szCs w:val="24"/>
          <w:lang w:val="en-US"/>
        </w:rPr>
      </w:pPr>
    </w:p>
    <w:p w:rsidR="00994903" w:rsidRDefault="00994903" w:rsidP="000725DA">
      <w:pPr>
        <w:spacing w:line="480" w:lineRule="auto"/>
        <w:ind w:left="426" w:hanging="426"/>
        <w:jc w:val="both"/>
        <w:rPr>
          <w:rFonts w:ascii="Times New Roman" w:hAnsi="Times New Roman" w:cs="Times New Roman"/>
          <w:sz w:val="24"/>
          <w:szCs w:val="24"/>
          <w:lang w:val="en-US"/>
        </w:rPr>
      </w:pPr>
    </w:p>
    <w:p w:rsidR="00A5415E" w:rsidRPr="00A5415E" w:rsidRDefault="00A5415E" w:rsidP="000725DA">
      <w:pPr>
        <w:spacing w:line="480" w:lineRule="auto"/>
        <w:ind w:left="426" w:hanging="426"/>
        <w:jc w:val="both"/>
        <w:rPr>
          <w:rFonts w:ascii="Times New Roman" w:hAnsi="Times New Roman" w:cs="Times New Roman"/>
          <w:sz w:val="24"/>
          <w:szCs w:val="24"/>
          <w:lang w:val="en-US"/>
        </w:rPr>
      </w:pPr>
    </w:p>
    <w:p w:rsidR="00A5415E" w:rsidRPr="00A5415E" w:rsidRDefault="00A5415E" w:rsidP="000725DA">
      <w:pPr>
        <w:spacing w:line="480" w:lineRule="auto"/>
        <w:ind w:left="426" w:hanging="426"/>
        <w:jc w:val="both"/>
        <w:rPr>
          <w:rFonts w:ascii="Times New Roman" w:hAnsi="Times New Roman" w:cs="Times New Roman"/>
          <w:sz w:val="24"/>
          <w:szCs w:val="24"/>
          <w:lang w:val="en-US"/>
        </w:rPr>
      </w:pPr>
    </w:p>
    <w:p w:rsidR="00E56290"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Only full articles which have been published or are 'in press' may be included in the reference list. Papers 'submitted' or 'in prep.' </w:t>
      </w:r>
      <w:proofErr w:type="gramStart"/>
      <w:r w:rsidRPr="005B1B4C">
        <w:rPr>
          <w:rFonts w:ascii="Times New Roman" w:hAnsi="Times New Roman" w:cs="Times New Roman"/>
          <w:sz w:val="24"/>
          <w:szCs w:val="24"/>
          <w:lang w:val="en-US"/>
        </w:rPr>
        <w:t>are</w:t>
      </w:r>
      <w:proofErr w:type="gramEnd"/>
      <w:r w:rsidRPr="005B1B4C">
        <w:rPr>
          <w:rFonts w:ascii="Times New Roman" w:hAnsi="Times New Roman" w:cs="Times New Roman"/>
          <w:sz w:val="24"/>
          <w:szCs w:val="24"/>
          <w:lang w:val="en-US"/>
        </w:rPr>
        <w:t xml:space="preserve"> not permitted.  In the text, unpublished studies should be referred to as such or as a personal communication together with an abbreviated address of the source (e. g. R. Swain, Vancouver University, USA, pers. comm.). References should be inserted in parentheses, as follows: (Cushing, 1989; Young et al., 1986). The reference list should be in alphabetical order according to first-named author. Papers with two authors should follow those of the first-named author, arranged in </w:t>
      </w:r>
      <w:r w:rsidRPr="005B1B4C">
        <w:rPr>
          <w:rFonts w:ascii="Times New Roman" w:hAnsi="Times New Roman" w:cs="Times New Roman"/>
          <w:sz w:val="24"/>
          <w:szCs w:val="24"/>
          <w:lang w:val="en-US"/>
        </w:rPr>
        <w:lastRenderedPageBreak/>
        <w:t>alphabetical order according to the name of the second author. Articles with more than two authors should follow in chronological order.   All authors' names and the title of the article must be included. Any web references must include the date of last access.</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b/>
          <w:bCs/>
          <w:sz w:val="24"/>
          <w:szCs w:val="24"/>
          <w:lang w:val="en-US"/>
        </w:rPr>
        <w:t>Ensure that all references occurring in the text are present in the reference list and that correspondingly there are none that are found solely in the reference list</w:t>
      </w:r>
      <w:r w:rsidRPr="005B1B4C">
        <w:rPr>
          <w:rFonts w:ascii="Times New Roman" w:hAnsi="Times New Roman" w:cs="Times New Roman"/>
          <w:sz w:val="24"/>
          <w:szCs w:val="24"/>
          <w:lang w:val="en-US"/>
        </w:rPr>
        <w:t>. Standard abbreviations of journal titles should be used, following the </w:t>
      </w:r>
      <w:r w:rsidRPr="005B1B4C">
        <w:rPr>
          <w:rFonts w:ascii="Times New Roman" w:hAnsi="Times New Roman" w:cs="Times New Roman"/>
          <w:i/>
          <w:iCs/>
          <w:sz w:val="24"/>
          <w:szCs w:val="24"/>
          <w:lang w:val="en-US"/>
        </w:rPr>
        <w:t>American National Standard for Abbreviations of Titles of Periodicals</w:t>
      </w:r>
      <w:r w:rsidRPr="005B1B4C">
        <w:rPr>
          <w:rFonts w:ascii="Times New Roman" w:hAnsi="Times New Roman" w:cs="Times New Roman"/>
          <w:sz w:val="24"/>
          <w:szCs w:val="24"/>
          <w:lang w:val="en-US"/>
        </w:rPr>
        <w:t>. The following provide examples:</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Periodical:</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Cushing, D.H. (1989) A difference in structure between </w:t>
      </w:r>
      <w:proofErr w:type="spellStart"/>
      <w:r w:rsidRPr="005B1B4C">
        <w:rPr>
          <w:rFonts w:ascii="Times New Roman" w:hAnsi="Times New Roman" w:cs="Times New Roman"/>
          <w:sz w:val="24"/>
          <w:szCs w:val="24"/>
          <w:lang w:val="en-US"/>
        </w:rPr>
        <w:t>ecosystis</w:t>
      </w:r>
      <w:proofErr w:type="spellEnd"/>
      <w:r w:rsidRPr="005B1B4C">
        <w:rPr>
          <w:rFonts w:ascii="Times New Roman" w:hAnsi="Times New Roman" w:cs="Times New Roman"/>
          <w:sz w:val="24"/>
          <w:szCs w:val="24"/>
          <w:lang w:val="en-US"/>
        </w:rPr>
        <w:t xml:space="preserve"> in </w:t>
      </w:r>
      <w:proofErr w:type="spellStart"/>
      <w:proofErr w:type="gramStart"/>
      <w:r w:rsidRPr="005B1B4C">
        <w:rPr>
          <w:rFonts w:ascii="Times New Roman" w:hAnsi="Times New Roman" w:cs="Times New Roman"/>
          <w:sz w:val="24"/>
          <w:szCs w:val="24"/>
          <w:lang w:val="en-US"/>
        </w:rPr>
        <w:t>bly</w:t>
      </w:r>
      <w:proofErr w:type="spellEnd"/>
      <w:proofErr w:type="gramEnd"/>
      <w:r w:rsidRPr="005B1B4C">
        <w:rPr>
          <w:rFonts w:ascii="Times New Roman" w:hAnsi="Times New Roman" w:cs="Times New Roman"/>
          <w:sz w:val="24"/>
          <w:szCs w:val="24"/>
          <w:lang w:val="en-US"/>
        </w:rPr>
        <w:t xml:space="preserve"> stratified waters and in those that are only weakly stratified. </w:t>
      </w:r>
      <w:r w:rsidRPr="005B1B4C">
        <w:rPr>
          <w:rFonts w:ascii="Times New Roman" w:hAnsi="Times New Roman" w:cs="Times New Roman"/>
          <w:i/>
          <w:iCs/>
          <w:sz w:val="24"/>
          <w:szCs w:val="24"/>
          <w:lang w:val="en-US"/>
        </w:rPr>
        <w:t>J. Plankton Res</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11:</w:t>
      </w:r>
      <w:r w:rsidRPr="005B1B4C">
        <w:rPr>
          <w:rFonts w:ascii="Times New Roman" w:hAnsi="Times New Roman" w:cs="Times New Roman"/>
          <w:sz w:val="24"/>
          <w:szCs w:val="24"/>
          <w:lang w:val="en-US"/>
        </w:rPr>
        <w:t> 1-13.</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Young, </w:t>
      </w:r>
      <w:proofErr w:type="gramStart"/>
      <w:r w:rsidRPr="005B1B4C">
        <w:rPr>
          <w:rFonts w:ascii="Times New Roman" w:hAnsi="Times New Roman" w:cs="Times New Roman"/>
          <w:sz w:val="24"/>
          <w:szCs w:val="24"/>
          <w:lang w:val="en-US"/>
        </w:rPr>
        <w:t>RC.,</w:t>
      </w:r>
      <w:proofErr w:type="gramEnd"/>
      <w:r w:rsidRPr="005B1B4C">
        <w:rPr>
          <w:rFonts w:ascii="Times New Roman" w:hAnsi="Times New Roman" w:cs="Times New Roman"/>
          <w:sz w:val="24"/>
          <w:szCs w:val="24"/>
          <w:lang w:val="en-US"/>
        </w:rPr>
        <w:t xml:space="preserve"> Leis, J.M., and </w:t>
      </w:r>
      <w:proofErr w:type="spellStart"/>
      <w:r w:rsidRPr="005B1B4C">
        <w:rPr>
          <w:rFonts w:ascii="Times New Roman" w:hAnsi="Times New Roman" w:cs="Times New Roman"/>
          <w:sz w:val="24"/>
          <w:szCs w:val="24"/>
          <w:lang w:val="en-US"/>
        </w:rPr>
        <w:t>Hausfeld</w:t>
      </w:r>
      <w:proofErr w:type="spellEnd"/>
      <w:r w:rsidRPr="005B1B4C">
        <w:rPr>
          <w:rFonts w:ascii="Times New Roman" w:hAnsi="Times New Roman" w:cs="Times New Roman"/>
          <w:sz w:val="24"/>
          <w:szCs w:val="24"/>
          <w:lang w:val="en-US"/>
        </w:rPr>
        <w:t>, H.F. (1986) Seasonal and spatial distribution of fish larvae in waters over the North West Continental Shelf of Western Australia. </w:t>
      </w:r>
      <w:r w:rsidRPr="005B1B4C">
        <w:rPr>
          <w:rFonts w:ascii="Times New Roman" w:hAnsi="Times New Roman" w:cs="Times New Roman"/>
          <w:i/>
          <w:iCs/>
          <w:sz w:val="24"/>
          <w:szCs w:val="24"/>
          <w:lang w:val="en-US"/>
        </w:rPr>
        <w:t xml:space="preserve">Mar. Ecol. </w:t>
      </w:r>
      <w:proofErr w:type="spellStart"/>
      <w:r w:rsidRPr="005B1B4C">
        <w:rPr>
          <w:rFonts w:ascii="Times New Roman" w:hAnsi="Times New Roman" w:cs="Times New Roman"/>
          <w:i/>
          <w:iCs/>
          <w:sz w:val="24"/>
          <w:szCs w:val="24"/>
          <w:lang w:val="en-US"/>
        </w:rPr>
        <w:t>Prog</w:t>
      </w:r>
      <w:proofErr w:type="spellEnd"/>
      <w:r w:rsidRPr="005B1B4C">
        <w:rPr>
          <w:rFonts w:ascii="Times New Roman" w:hAnsi="Times New Roman" w:cs="Times New Roman"/>
          <w:i/>
          <w:iCs/>
          <w:sz w:val="24"/>
          <w:szCs w:val="24"/>
          <w:lang w:val="en-US"/>
        </w:rPr>
        <w:t>. Ser</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31:</w:t>
      </w:r>
      <w:r w:rsidRPr="005B1B4C">
        <w:rPr>
          <w:rFonts w:ascii="Times New Roman" w:hAnsi="Times New Roman" w:cs="Times New Roman"/>
          <w:sz w:val="24"/>
          <w:szCs w:val="24"/>
          <w:lang w:val="en-US"/>
        </w:rPr>
        <w:t> 209-222.</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Book:</w:t>
      </w:r>
    </w:p>
    <w:p w:rsidR="00E56290" w:rsidRPr="005B1B4C"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Kawasaki, T. (1982) </w:t>
      </w:r>
      <w:r w:rsidRPr="005B1B4C">
        <w:rPr>
          <w:rFonts w:ascii="Times New Roman" w:hAnsi="Times New Roman" w:cs="Times New Roman"/>
          <w:i/>
          <w:iCs/>
          <w:sz w:val="24"/>
          <w:szCs w:val="24"/>
          <w:lang w:val="en-US"/>
        </w:rPr>
        <w:t>Pelagic Fish Stocks.</w:t>
      </w:r>
      <w:proofErr w:type="gramEnd"/>
      <w:r w:rsidRPr="005B1B4C">
        <w:rPr>
          <w:rFonts w:ascii="Times New Roman" w:hAnsi="Times New Roman" w:cs="Times New Roman"/>
          <w:sz w:val="24"/>
          <w:szCs w:val="24"/>
          <w:lang w:val="en-US"/>
        </w:rPr>
        <w:t xml:space="preserve"> Tokyo: </w:t>
      </w:r>
      <w:proofErr w:type="spellStart"/>
      <w:r w:rsidRPr="005B1B4C">
        <w:rPr>
          <w:rFonts w:ascii="Times New Roman" w:hAnsi="Times New Roman" w:cs="Times New Roman"/>
          <w:sz w:val="24"/>
          <w:szCs w:val="24"/>
          <w:lang w:val="en-US"/>
        </w:rPr>
        <w:t>Koseisha-Koseikaku</w:t>
      </w:r>
      <w:proofErr w:type="spellEnd"/>
      <w:r w:rsidRPr="005B1B4C">
        <w:rPr>
          <w:rFonts w:ascii="Times New Roman" w:hAnsi="Times New Roman" w:cs="Times New Roman"/>
          <w:sz w:val="24"/>
          <w:szCs w:val="24"/>
          <w:lang w:val="en-US"/>
        </w:rPr>
        <w:t>, 327pp. (In Japanese).</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Paper or chapter in book:</w:t>
      </w:r>
    </w:p>
    <w:p w:rsidR="00E56290" w:rsidRPr="005B1B4C" w:rsidRDefault="00E56290" w:rsidP="000725DA">
      <w:pPr>
        <w:spacing w:line="480" w:lineRule="auto"/>
        <w:jc w:val="both"/>
        <w:rPr>
          <w:rFonts w:ascii="Times New Roman" w:hAnsi="Times New Roman" w:cs="Times New Roman"/>
          <w:sz w:val="24"/>
          <w:szCs w:val="24"/>
          <w:lang w:val="en-US"/>
        </w:rPr>
      </w:pPr>
      <w:proofErr w:type="spellStart"/>
      <w:r w:rsidRPr="005B1B4C">
        <w:rPr>
          <w:rFonts w:ascii="Times New Roman" w:hAnsi="Times New Roman" w:cs="Times New Roman"/>
          <w:sz w:val="24"/>
          <w:szCs w:val="24"/>
          <w:lang w:val="en-US"/>
        </w:rPr>
        <w:t>Sissenwine</w:t>
      </w:r>
      <w:proofErr w:type="spellEnd"/>
      <w:r w:rsidRPr="005B1B4C">
        <w:rPr>
          <w:rFonts w:ascii="Times New Roman" w:hAnsi="Times New Roman" w:cs="Times New Roman"/>
          <w:sz w:val="24"/>
          <w:szCs w:val="24"/>
          <w:lang w:val="en-US"/>
        </w:rPr>
        <w:t xml:space="preserve">, M.P. (1984) </w:t>
      </w:r>
      <w:proofErr w:type="gramStart"/>
      <w:r w:rsidRPr="005B1B4C">
        <w:rPr>
          <w:rFonts w:ascii="Times New Roman" w:hAnsi="Times New Roman" w:cs="Times New Roman"/>
          <w:sz w:val="24"/>
          <w:szCs w:val="24"/>
          <w:lang w:val="en-US"/>
        </w:rPr>
        <w:t>Why</w:t>
      </w:r>
      <w:proofErr w:type="gramEnd"/>
      <w:r w:rsidRPr="005B1B4C">
        <w:rPr>
          <w:rFonts w:ascii="Times New Roman" w:hAnsi="Times New Roman" w:cs="Times New Roman"/>
          <w:sz w:val="24"/>
          <w:szCs w:val="24"/>
          <w:lang w:val="en-US"/>
        </w:rPr>
        <w:t xml:space="preserve"> do fish populations vary? In: </w:t>
      </w:r>
      <w:r w:rsidRPr="005B1B4C">
        <w:rPr>
          <w:rFonts w:ascii="Times New Roman" w:hAnsi="Times New Roman" w:cs="Times New Roman"/>
          <w:i/>
          <w:iCs/>
          <w:sz w:val="24"/>
          <w:szCs w:val="24"/>
          <w:lang w:val="en-US"/>
        </w:rPr>
        <w:t>Exploitation of Marine Communities</w:t>
      </w:r>
      <w:r w:rsidRPr="005B1B4C">
        <w:rPr>
          <w:rFonts w:ascii="Times New Roman" w:hAnsi="Times New Roman" w:cs="Times New Roman"/>
          <w:sz w:val="24"/>
          <w:szCs w:val="24"/>
          <w:lang w:val="en-US"/>
        </w:rPr>
        <w:t>. R.M. May (ed.) Berlin: Springer-</w:t>
      </w:r>
      <w:proofErr w:type="spellStart"/>
      <w:r w:rsidRPr="005B1B4C">
        <w:rPr>
          <w:rFonts w:ascii="Times New Roman" w:hAnsi="Times New Roman" w:cs="Times New Roman"/>
          <w:sz w:val="24"/>
          <w:szCs w:val="24"/>
          <w:lang w:val="en-US"/>
        </w:rPr>
        <w:t>Verlag</w:t>
      </w:r>
      <w:proofErr w:type="spellEnd"/>
      <w:r w:rsidRPr="005B1B4C">
        <w:rPr>
          <w:rFonts w:ascii="Times New Roman" w:hAnsi="Times New Roman" w:cs="Times New Roman"/>
          <w:sz w:val="24"/>
          <w:szCs w:val="24"/>
          <w:lang w:val="en-US"/>
        </w:rPr>
        <w:t>, pp. 59-94.</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b/>
          <w:bCs/>
          <w:sz w:val="24"/>
          <w:szCs w:val="24"/>
          <w:lang w:val="en-US"/>
        </w:rPr>
        <w:lastRenderedPageBreak/>
        <w:t>Note:</w:t>
      </w:r>
      <w:r w:rsidRPr="005B1B4C">
        <w:rPr>
          <w:rFonts w:ascii="Times New Roman" w:hAnsi="Times New Roman" w:cs="Times New Roman"/>
          <w:sz w:val="24"/>
          <w:szCs w:val="24"/>
          <w:lang w:val="en-US"/>
        </w:rPr>
        <w:t xml:space="preserve"> When there is one Editor it is abbreviated to ed. but more than one Editor is </w:t>
      </w:r>
      <w:proofErr w:type="spellStart"/>
      <w:proofErr w:type="gramStart"/>
      <w:r w:rsidRPr="005B1B4C">
        <w:rPr>
          <w:rFonts w:ascii="Times New Roman" w:hAnsi="Times New Roman" w:cs="Times New Roman"/>
          <w:sz w:val="24"/>
          <w:szCs w:val="24"/>
          <w:lang w:val="en-US"/>
        </w:rPr>
        <w:t>eds</w:t>
      </w:r>
      <w:proofErr w:type="spellEnd"/>
      <w:proofErr w:type="gramEnd"/>
      <w:r w:rsidRPr="005B1B4C">
        <w:rPr>
          <w:rFonts w:ascii="Times New Roman" w:hAnsi="Times New Roman" w:cs="Times New Roman"/>
          <w:sz w:val="24"/>
          <w:szCs w:val="24"/>
          <w:lang w:val="en-US"/>
        </w:rPr>
        <w:t xml:space="preserve"> (without stop).</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PhD Thesis:</w:t>
      </w:r>
    </w:p>
    <w:p w:rsidR="00E56290" w:rsidRPr="000C33B3"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O'Toole, K.J. (1977) Investigations into some important fish larvae in the south east Atlantic in relation to the hydrological environment.</w:t>
      </w:r>
      <w:proofErr w:type="gramEnd"/>
      <w:r w:rsidRPr="005B1B4C">
        <w:rPr>
          <w:rFonts w:ascii="Times New Roman" w:hAnsi="Times New Roman" w:cs="Times New Roman"/>
          <w:sz w:val="24"/>
          <w:szCs w:val="24"/>
          <w:lang w:val="en-US"/>
        </w:rPr>
        <w:t xml:space="preserve"> </w:t>
      </w:r>
      <w:proofErr w:type="gramStart"/>
      <w:r w:rsidRPr="000C33B3">
        <w:rPr>
          <w:rFonts w:ascii="Times New Roman" w:hAnsi="Times New Roman" w:cs="Times New Roman"/>
          <w:sz w:val="24"/>
          <w:szCs w:val="24"/>
          <w:lang w:val="en-US"/>
        </w:rPr>
        <w:t xml:space="preserve">PhD thesis, </w:t>
      </w:r>
      <w:proofErr w:type="spellStart"/>
      <w:r w:rsidRPr="000C33B3">
        <w:rPr>
          <w:rFonts w:ascii="Times New Roman" w:hAnsi="Times New Roman" w:cs="Times New Roman"/>
          <w:sz w:val="24"/>
          <w:szCs w:val="24"/>
          <w:lang w:val="en-US"/>
        </w:rPr>
        <w:t>Univeristy</w:t>
      </w:r>
      <w:proofErr w:type="spellEnd"/>
      <w:r w:rsidRPr="000C33B3">
        <w:rPr>
          <w:rFonts w:ascii="Times New Roman" w:hAnsi="Times New Roman" w:cs="Times New Roman"/>
          <w:sz w:val="24"/>
          <w:szCs w:val="24"/>
          <w:lang w:val="en-US"/>
        </w:rPr>
        <w:t xml:space="preserve"> of Cape Town, 273pp.</w:t>
      </w:r>
      <w:proofErr w:type="gramEnd"/>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Published report:</w:t>
      </w:r>
    </w:p>
    <w:p w:rsidR="00E56290" w:rsidRPr="005B1B4C"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 xml:space="preserve">Hunter, J.R. and </w:t>
      </w:r>
      <w:proofErr w:type="spellStart"/>
      <w:r w:rsidRPr="005B1B4C">
        <w:rPr>
          <w:rFonts w:ascii="Times New Roman" w:hAnsi="Times New Roman" w:cs="Times New Roman"/>
          <w:sz w:val="24"/>
          <w:szCs w:val="24"/>
          <w:lang w:val="en-US"/>
        </w:rPr>
        <w:t>Alheit</w:t>
      </w:r>
      <w:proofErr w:type="spellEnd"/>
      <w:r w:rsidRPr="005B1B4C">
        <w:rPr>
          <w:rFonts w:ascii="Times New Roman" w:hAnsi="Times New Roman" w:cs="Times New Roman"/>
          <w:sz w:val="24"/>
          <w:szCs w:val="24"/>
          <w:lang w:val="en-US"/>
        </w:rPr>
        <w:t>, J. (1995) International GLOBEC Small Pelagic Fishes and Climate Change Program.</w:t>
      </w:r>
      <w:proofErr w:type="gramEnd"/>
      <w:r w:rsidRPr="005B1B4C">
        <w:rPr>
          <w:rFonts w:ascii="Times New Roman" w:hAnsi="Times New Roman" w:cs="Times New Roman"/>
          <w:sz w:val="24"/>
          <w:szCs w:val="24"/>
          <w:lang w:val="en-US"/>
        </w:rPr>
        <w:t> </w:t>
      </w:r>
      <w:r w:rsidRPr="005B1B4C">
        <w:rPr>
          <w:rFonts w:ascii="Times New Roman" w:hAnsi="Times New Roman" w:cs="Times New Roman"/>
          <w:i/>
          <w:iCs/>
          <w:sz w:val="24"/>
          <w:szCs w:val="24"/>
          <w:lang w:val="en-US"/>
        </w:rPr>
        <w:t>GLOBEC Rep.</w:t>
      </w:r>
      <w:r w:rsidRPr="005B1B4C">
        <w:rPr>
          <w:rFonts w:ascii="Times New Roman" w:hAnsi="Times New Roman" w:cs="Times New Roman"/>
          <w:sz w:val="24"/>
          <w:szCs w:val="24"/>
          <w:lang w:val="en-US"/>
        </w:rPr>
        <w:t> No. </w:t>
      </w:r>
      <w:r w:rsidRPr="005B1B4C">
        <w:rPr>
          <w:rFonts w:ascii="Times New Roman" w:hAnsi="Times New Roman" w:cs="Times New Roman"/>
          <w:b/>
          <w:bCs/>
          <w:sz w:val="24"/>
          <w:szCs w:val="24"/>
          <w:lang w:val="en-US"/>
        </w:rPr>
        <w:t>8:</w:t>
      </w:r>
      <w:r w:rsidRPr="005B1B4C">
        <w:rPr>
          <w:rFonts w:ascii="Times New Roman" w:hAnsi="Times New Roman" w:cs="Times New Roman"/>
          <w:sz w:val="24"/>
          <w:szCs w:val="24"/>
          <w:lang w:val="en-US"/>
        </w:rPr>
        <w:t> 72pp.</w:t>
      </w:r>
    </w:p>
    <w:p w:rsidR="00E56290" w:rsidRDefault="00E56290" w:rsidP="000725DA">
      <w:pPr>
        <w:spacing w:line="48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Unpublished paper or report</w:t>
      </w:r>
    </w:p>
    <w:p w:rsidR="00E56290" w:rsidRPr="005B1B4C"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 xml:space="preserve">Hansen, B., Kristiansen, A. and </w:t>
      </w:r>
      <w:proofErr w:type="spellStart"/>
      <w:r w:rsidRPr="005B1B4C">
        <w:rPr>
          <w:rFonts w:ascii="Times New Roman" w:hAnsi="Times New Roman" w:cs="Times New Roman"/>
          <w:sz w:val="24"/>
          <w:szCs w:val="24"/>
          <w:lang w:val="en-US"/>
        </w:rPr>
        <w:t>Reinert</w:t>
      </w:r>
      <w:proofErr w:type="spellEnd"/>
      <w:r w:rsidRPr="005B1B4C">
        <w:rPr>
          <w:rFonts w:ascii="Times New Roman" w:hAnsi="Times New Roman" w:cs="Times New Roman"/>
          <w:sz w:val="24"/>
          <w:szCs w:val="24"/>
          <w:lang w:val="en-US"/>
        </w:rPr>
        <w:t>, J. (1990) Cod and haddock in Faroese waters and possible climatic influences on them.</w:t>
      </w:r>
      <w:proofErr w:type="gramEnd"/>
      <w:r w:rsidRPr="005B1B4C">
        <w:rPr>
          <w:rFonts w:ascii="Times New Roman" w:hAnsi="Times New Roman" w:cs="Times New Roman"/>
          <w:sz w:val="24"/>
          <w:szCs w:val="24"/>
          <w:lang w:val="en-US"/>
        </w:rPr>
        <w:t> </w:t>
      </w:r>
      <w:r w:rsidRPr="005B1B4C">
        <w:rPr>
          <w:rFonts w:ascii="Times New Roman" w:hAnsi="Times New Roman" w:cs="Times New Roman"/>
          <w:i/>
          <w:iCs/>
          <w:sz w:val="24"/>
          <w:szCs w:val="24"/>
          <w:lang w:val="en-US"/>
        </w:rPr>
        <w:t>ICES C.M. 1990/G</w:t>
      </w:r>
      <w:proofErr w:type="gramStart"/>
      <w:r w:rsidRPr="005B1B4C">
        <w:rPr>
          <w:rFonts w:ascii="Times New Roman" w:hAnsi="Times New Roman" w:cs="Times New Roman"/>
          <w:i/>
          <w:iCs/>
          <w:sz w:val="24"/>
          <w:szCs w:val="24"/>
          <w:lang w:val="en-US"/>
        </w:rPr>
        <w:t>:33</w:t>
      </w:r>
      <w:proofErr w:type="gramEnd"/>
      <w:r w:rsidRPr="005B1B4C">
        <w:rPr>
          <w:rFonts w:ascii="Times New Roman" w:hAnsi="Times New Roman" w:cs="Times New Roman"/>
          <w:sz w:val="24"/>
          <w:szCs w:val="24"/>
          <w:lang w:val="en-US"/>
        </w:rPr>
        <w:t>, 23pp.</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Internal report:</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Griffin, D.A. and </w:t>
      </w:r>
      <w:proofErr w:type="spellStart"/>
      <w:r w:rsidRPr="005B1B4C">
        <w:rPr>
          <w:rFonts w:ascii="Times New Roman" w:hAnsi="Times New Roman" w:cs="Times New Roman"/>
          <w:sz w:val="24"/>
          <w:szCs w:val="24"/>
          <w:lang w:val="en-US"/>
        </w:rPr>
        <w:t>Lochmann</w:t>
      </w:r>
      <w:proofErr w:type="spellEnd"/>
      <w:r w:rsidRPr="005B1B4C">
        <w:rPr>
          <w:rFonts w:ascii="Times New Roman" w:hAnsi="Times New Roman" w:cs="Times New Roman"/>
          <w:sz w:val="24"/>
          <w:szCs w:val="24"/>
          <w:lang w:val="en-US"/>
        </w:rPr>
        <w:t xml:space="preserve">, S.E. (1993) Petrel V cruise 31 to Western Bank, 22 </w:t>
      </w:r>
      <w:proofErr w:type="spellStart"/>
      <w:r w:rsidRPr="005B1B4C">
        <w:rPr>
          <w:rFonts w:ascii="Times New Roman" w:hAnsi="Times New Roman" w:cs="Times New Roman"/>
          <w:sz w:val="24"/>
          <w:szCs w:val="24"/>
          <w:lang w:val="en-US"/>
        </w:rPr>
        <w:t>Noviber</w:t>
      </w:r>
      <w:proofErr w:type="spellEnd"/>
      <w:r w:rsidRPr="005B1B4C">
        <w:rPr>
          <w:rFonts w:ascii="Times New Roman" w:hAnsi="Times New Roman" w:cs="Times New Roman"/>
          <w:sz w:val="24"/>
          <w:szCs w:val="24"/>
          <w:lang w:val="en-US"/>
        </w:rPr>
        <w:t xml:space="preserve"> to 16 December 1992.  Halifax, Nova Scotia: Department of Oceanography, Dalhousie University, OPEN Report 1993/1. 105pp.</w:t>
      </w:r>
      <w:r w:rsidRPr="005B1B4C">
        <w:rPr>
          <w:rFonts w:ascii="Times New Roman" w:hAnsi="Times New Roman" w:cs="Times New Roman"/>
          <w:i/>
          <w:iCs/>
          <w:sz w:val="24"/>
          <w:szCs w:val="24"/>
          <w:lang w:val="en-US"/>
        </w:rPr>
        <w:t> </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Review articles use abbreviated references. Example:</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Young, P.C. </w:t>
      </w:r>
      <w:r w:rsidRPr="005B1B4C">
        <w:rPr>
          <w:rFonts w:ascii="Times New Roman" w:hAnsi="Times New Roman" w:cs="Times New Roman"/>
          <w:i/>
          <w:iCs/>
          <w:sz w:val="24"/>
          <w:szCs w:val="24"/>
          <w:lang w:val="en-US"/>
        </w:rPr>
        <w:t>et al</w:t>
      </w:r>
      <w:r w:rsidRPr="005B1B4C">
        <w:rPr>
          <w:rFonts w:ascii="Times New Roman" w:hAnsi="Times New Roman" w:cs="Times New Roman"/>
          <w:sz w:val="24"/>
          <w:szCs w:val="24"/>
          <w:lang w:val="en-US"/>
        </w:rPr>
        <w:t>. (1986) </w:t>
      </w:r>
      <w:r w:rsidRPr="005B1B4C">
        <w:rPr>
          <w:rFonts w:ascii="Times New Roman" w:hAnsi="Times New Roman" w:cs="Times New Roman"/>
          <w:i/>
          <w:iCs/>
          <w:sz w:val="24"/>
          <w:szCs w:val="24"/>
          <w:lang w:val="en-US"/>
        </w:rPr>
        <w:t xml:space="preserve">Mar. Ecol. </w:t>
      </w:r>
      <w:proofErr w:type="spellStart"/>
      <w:r w:rsidRPr="005B1B4C">
        <w:rPr>
          <w:rFonts w:ascii="Times New Roman" w:hAnsi="Times New Roman" w:cs="Times New Roman"/>
          <w:i/>
          <w:iCs/>
          <w:sz w:val="24"/>
          <w:szCs w:val="24"/>
          <w:lang w:val="en-US"/>
        </w:rPr>
        <w:t>Prog</w:t>
      </w:r>
      <w:proofErr w:type="spellEnd"/>
      <w:r w:rsidRPr="005B1B4C">
        <w:rPr>
          <w:rFonts w:ascii="Times New Roman" w:hAnsi="Times New Roman" w:cs="Times New Roman"/>
          <w:i/>
          <w:iCs/>
          <w:sz w:val="24"/>
          <w:szCs w:val="24"/>
          <w:lang w:val="en-US"/>
        </w:rPr>
        <w:t>. Ser</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31:</w:t>
      </w:r>
      <w:r w:rsidRPr="005B1B4C">
        <w:rPr>
          <w:rFonts w:ascii="Times New Roman" w:hAnsi="Times New Roman" w:cs="Times New Roman"/>
          <w:sz w:val="24"/>
          <w:szCs w:val="24"/>
          <w:lang w:val="en-US"/>
        </w:rPr>
        <w:t> 209-222.</w:t>
      </w:r>
    </w:p>
    <w:p w:rsidR="00292BD9" w:rsidRDefault="00292BD9" w:rsidP="000725DA">
      <w:pPr>
        <w:spacing w:line="480" w:lineRule="auto"/>
        <w:jc w:val="both"/>
        <w:rPr>
          <w:rFonts w:ascii="Times New Roman" w:hAnsi="Times New Roman" w:cs="Times New Roman"/>
          <w:sz w:val="24"/>
          <w:szCs w:val="24"/>
          <w:lang w:val="en-US"/>
        </w:rPr>
      </w:pP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FIGURES</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Figures should be referred to as e. g. Fig. 2, Fig. 2b, c or Figs 9 and 10 - whether in the main body of the text or in brackets, except at the beginning of sentences where it is in full e. g. Figure 9.</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All illustrations and lettering should be capable of 66% to 50% reduction without loss of clarity or legibility. Ensure consistency in fonts, line thickness and style. Very thin lines do not reproduce clearly. Avoid using </w:t>
      </w:r>
      <w:proofErr w:type="gramStart"/>
      <w:r w:rsidRPr="009A0B1C">
        <w:rPr>
          <w:rFonts w:ascii="Times New Roman" w:hAnsi="Times New Roman" w:cs="Times New Roman"/>
          <w:sz w:val="24"/>
          <w:szCs w:val="24"/>
          <w:lang w:val="en-US"/>
        </w:rPr>
        <w:t>tints,</w:t>
      </w:r>
      <w:proofErr w:type="gramEnd"/>
      <w:r w:rsidRPr="009A0B1C">
        <w:rPr>
          <w:rFonts w:ascii="Times New Roman" w:hAnsi="Times New Roman" w:cs="Times New Roman"/>
          <w:sz w:val="24"/>
          <w:szCs w:val="24"/>
          <w:lang w:val="en-US"/>
        </w:rPr>
        <w:t xml:space="preserve"> a coarse stipple reproduces more clearly.</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Perform a visual check of images by zooming in to 300%. Suitable images will not become noticeably blurred or </w:t>
      </w:r>
      <w:proofErr w:type="spellStart"/>
      <w:r w:rsidRPr="009A0B1C">
        <w:rPr>
          <w:rFonts w:ascii="Times New Roman" w:hAnsi="Times New Roman" w:cs="Times New Roman"/>
          <w:sz w:val="24"/>
          <w:szCs w:val="24"/>
          <w:lang w:val="en-US"/>
        </w:rPr>
        <w:t>pixelated</w:t>
      </w:r>
      <w:proofErr w:type="spellEnd"/>
      <w:r w:rsidRPr="009A0B1C">
        <w:rPr>
          <w:rFonts w:ascii="Times New Roman" w:hAnsi="Times New Roman" w:cs="Times New Roman"/>
          <w:sz w:val="24"/>
          <w:szCs w:val="24"/>
          <w:lang w:val="en-US"/>
        </w:rPr>
        <w:t>.</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Ideally line graphics should be saved in TIFF or EPS format at 600dpi, and halftone figures (</w:t>
      </w:r>
      <w:proofErr w:type="spellStart"/>
      <w:r w:rsidRPr="009A0B1C">
        <w:rPr>
          <w:rFonts w:ascii="Times New Roman" w:hAnsi="Times New Roman" w:cs="Times New Roman"/>
          <w:sz w:val="24"/>
          <w:szCs w:val="24"/>
          <w:lang w:val="en-US"/>
        </w:rPr>
        <w:t>colour</w:t>
      </w:r>
      <w:proofErr w:type="spellEnd"/>
      <w:r w:rsidRPr="009A0B1C">
        <w:rPr>
          <w:rFonts w:ascii="Times New Roman" w:hAnsi="Times New Roman" w:cs="Times New Roman"/>
          <w:sz w:val="24"/>
          <w:szCs w:val="24"/>
          <w:lang w:val="en-US"/>
        </w:rPr>
        <w:t xml:space="preserve"> or </w:t>
      </w:r>
      <w:proofErr w:type="spellStart"/>
      <w:r w:rsidRPr="009A0B1C">
        <w:rPr>
          <w:rFonts w:ascii="Times New Roman" w:hAnsi="Times New Roman" w:cs="Times New Roman"/>
          <w:sz w:val="24"/>
          <w:szCs w:val="24"/>
          <w:lang w:val="en-US"/>
        </w:rPr>
        <w:t>greyscale</w:t>
      </w:r>
      <w:proofErr w:type="spellEnd"/>
      <w:r w:rsidRPr="009A0B1C">
        <w:rPr>
          <w:rFonts w:ascii="Times New Roman" w:hAnsi="Times New Roman" w:cs="Times New Roman"/>
          <w:sz w:val="24"/>
          <w:szCs w:val="24"/>
          <w:lang w:val="en-US"/>
        </w:rPr>
        <w:t>) should be saved as 300dpi TIFF files.</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Please address queries concerning the file types for submission to </w:t>
      </w:r>
      <w:hyperlink r:id="rId27" w:history="1">
        <w:r w:rsidRPr="009A0B1C">
          <w:rPr>
            <w:rStyle w:val="Hipervnculo"/>
            <w:rFonts w:ascii="Times New Roman" w:hAnsi="Times New Roman" w:cs="Times New Roman"/>
            <w:sz w:val="24"/>
            <w:szCs w:val="24"/>
            <w:lang w:val="en-US"/>
          </w:rPr>
          <w:t>fog-editorial-office@wiley.com</w:t>
        </w:r>
      </w:hyperlink>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In the full-text online edition of the journal, figure legends may be truncated in abbreviated links to the full screen version.  Therefore, the first 100 characters of any legend should inform the reader of key aspects of the figure.</w:t>
      </w:r>
    </w:p>
    <w:p w:rsidR="00E56290"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Figure legends should be typed double-spaced on a separate sheet. Authors wishing to include </w:t>
      </w:r>
      <w:proofErr w:type="spellStart"/>
      <w:r w:rsidRPr="009A0B1C">
        <w:rPr>
          <w:rFonts w:ascii="Times New Roman" w:hAnsi="Times New Roman" w:cs="Times New Roman"/>
          <w:sz w:val="24"/>
          <w:szCs w:val="24"/>
          <w:lang w:val="en-US"/>
        </w:rPr>
        <w:t>colour</w:t>
      </w:r>
      <w:proofErr w:type="spellEnd"/>
      <w:r w:rsidRPr="009A0B1C">
        <w:rPr>
          <w:rFonts w:ascii="Times New Roman" w:hAnsi="Times New Roman" w:cs="Times New Roman"/>
          <w:sz w:val="24"/>
          <w:szCs w:val="24"/>
          <w:lang w:val="en-US"/>
        </w:rPr>
        <w:t xml:space="preserve"> plates in a paper should contact the Editor-in-Chief.</w:t>
      </w:r>
    </w:p>
    <w:p w:rsidR="00292BD9" w:rsidRDefault="00292BD9" w:rsidP="000725DA">
      <w:pPr>
        <w:spacing w:line="480" w:lineRule="auto"/>
        <w:jc w:val="both"/>
        <w:rPr>
          <w:rFonts w:ascii="Times New Roman" w:hAnsi="Times New Roman" w:cs="Times New Roman"/>
          <w:b/>
          <w:sz w:val="24"/>
          <w:szCs w:val="24"/>
          <w:lang w:val="en-US"/>
        </w:rPr>
      </w:pPr>
    </w:p>
    <w:p w:rsidR="005B1B4C" w:rsidRDefault="005B1B4C"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TABLES</w:t>
      </w:r>
    </w:p>
    <w:p w:rsidR="005B1B4C" w:rsidRPr="005B1B4C" w:rsidRDefault="005B1B4C"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lastRenderedPageBreak/>
        <w:t xml:space="preserve">Tables must be typed double-spaced, without vertical rules, and should not duplicate material in the text or illustrations. All tables should have complete but brief headings, be typed on separate sheets of paper, and be numbered consecutively within the text.  Only use horizontal rules to separate the column headers from the main table and at the top and bottom of the table; do not use horizontal rules to separate each line of data.  The first letter of text phrases used as column and row headers should be </w:t>
      </w:r>
      <w:proofErr w:type="spellStart"/>
      <w:r w:rsidRPr="005B1B4C">
        <w:rPr>
          <w:rFonts w:ascii="Times New Roman" w:hAnsi="Times New Roman" w:cs="Times New Roman"/>
          <w:sz w:val="24"/>
          <w:szCs w:val="24"/>
          <w:lang w:val="en-US"/>
        </w:rPr>
        <w:t>capitalised</w:t>
      </w:r>
      <w:proofErr w:type="spellEnd"/>
      <w:r w:rsidRPr="005B1B4C">
        <w:rPr>
          <w:rFonts w:ascii="Times New Roman" w:hAnsi="Times New Roman" w:cs="Times New Roman"/>
          <w:sz w:val="24"/>
          <w:szCs w:val="24"/>
          <w:lang w:val="en-US"/>
        </w:rPr>
        <w:t xml:space="preserve">.  The 'Table number' should be in bold but the remainder of the text of the heading is to be in standard weight, e. g. </w:t>
      </w:r>
      <w:r w:rsidRPr="005B1B4C">
        <w:rPr>
          <w:rFonts w:ascii="Times New Roman" w:hAnsi="Times New Roman" w:cs="Times New Roman"/>
          <w:b/>
          <w:sz w:val="24"/>
          <w:szCs w:val="24"/>
          <w:lang w:val="en-US"/>
        </w:rPr>
        <w:t>Table 2.</w:t>
      </w:r>
      <w:r w:rsidRPr="005B1B4C">
        <w:rPr>
          <w:rFonts w:ascii="Times New Roman" w:hAnsi="Times New Roman" w:cs="Times New Roman"/>
          <w:sz w:val="24"/>
          <w:szCs w:val="24"/>
          <w:lang w:val="en-US"/>
        </w:rPr>
        <w:t xml:space="preserve"> </w:t>
      </w:r>
      <w:proofErr w:type="gramStart"/>
      <w:r w:rsidRPr="005B1B4C">
        <w:rPr>
          <w:rFonts w:ascii="Times New Roman" w:hAnsi="Times New Roman" w:cs="Times New Roman"/>
          <w:sz w:val="24"/>
          <w:szCs w:val="24"/>
          <w:lang w:val="en-US"/>
        </w:rPr>
        <w:t>Correlation coefficients and significance levels.</w:t>
      </w:r>
      <w:proofErr w:type="gramEnd"/>
    </w:p>
    <w:sectPr w:rsidR="005B1B4C" w:rsidRPr="005B1B4C" w:rsidSect="005267A3">
      <w:footerReference w:type="default" r:id="rId28"/>
      <w:pgSz w:w="12240" w:h="15840"/>
      <w:pgMar w:top="1418" w:right="1701" w:bottom="1418" w:left="1701" w:header="709" w:footer="709" w:gutter="0"/>
      <w:lnNumType w:countBy="1" w:restart="continuou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13E8" w:rsidRDefault="009013E8" w:rsidP="005B1B4C">
      <w:pPr>
        <w:spacing w:after="0" w:line="240" w:lineRule="auto"/>
      </w:pPr>
      <w:r>
        <w:separator/>
      </w:r>
    </w:p>
  </w:endnote>
  <w:endnote w:type="continuationSeparator" w:id="0">
    <w:p w:rsidR="009013E8" w:rsidRDefault="009013E8" w:rsidP="005B1B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49313"/>
      <w:docPartObj>
        <w:docPartGallery w:val="Page Numbers (Bottom of Page)"/>
        <w:docPartUnique/>
      </w:docPartObj>
    </w:sdtPr>
    <w:sdtContent>
      <w:p w:rsidR="00757884" w:rsidRDefault="00757884">
        <w:pPr>
          <w:pStyle w:val="Piedepgina"/>
          <w:jc w:val="center"/>
        </w:pPr>
        <w:fldSimple w:instr=" PAGE   \* MERGEFORMAT ">
          <w:r w:rsidR="000E2414">
            <w:rPr>
              <w:noProof/>
            </w:rPr>
            <w:t>1</w:t>
          </w:r>
        </w:fldSimple>
      </w:p>
    </w:sdtContent>
  </w:sdt>
  <w:p w:rsidR="00757884" w:rsidRDefault="0075788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13E8" w:rsidRDefault="009013E8" w:rsidP="005B1B4C">
      <w:pPr>
        <w:spacing w:after="0" w:line="240" w:lineRule="auto"/>
      </w:pPr>
      <w:r>
        <w:separator/>
      </w:r>
    </w:p>
  </w:footnote>
  <w:footnote w:type="continuationSeparator" w:id="0">
    <w:p w:rsidR="009013E8" w:rsidRDefault="009013E8" w:rsidP="005B1B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B066B2"/>
    <w:multiLevelType w:val="hybridMultilevel"/>
    <w:tmpl w:val="ACF005EE"/>
    <w:lvl w:ilvl="0" w:tplc="8E90CB9C">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5267A3"/>
    <w:rsid w:val="00061409"/>
    <w:rsid w:val="000725DA"/>
    <w:rsid w:val="00094B5A"/>
    <w:rsid w:val="000C33B3"/>
    <w:rsid w:val="000E2414"/>
    <w:rsid w:val="001249D3"/>
    <w:rsid w:val="0017272B"/>
    <w:rsid w:val="00214C95"/>
    <w:rsid w:val="00234A36"/>
    <w:rsid w:val="002544A1"/>
    <w:rsid w:val="00292BD9"/>
    <w:rsid w:val="00296F13"/>
    <w:rsid w:val="00327E46"/>
    <w:rsid w:val="003F52DC"/>
    <w:rsid w:val="00475A6D"/>
    <w:rsid w:val="004C6EB4"/>
    <w:rsid w:val="0050074A"/>
    <w:rsid w:val="005267A3"/>
    <w:rsid w:val="005904D3"/>
    <w:rsid w:val="005B1B4C"/>
    <w:rsid w:val="005F2115"/>
    <w:rsid w:val="006E459B"/>
    <w:rsid w:val="00723D1E"/>
    <w:rsid w:val="00736DB9"/>
    <w:rsid w:val="007437AF"/>
    <w:rsid w:val="00757884"/>
    <w:rsid w:val="007745C9"/>
    <w:rsid w:val="007F7FF3"/>
    <w:rsid w:val="0081727D"/>
    <w:rsid w:val="008522B6"/>
    <w:rsid w:val="008B2E27"/>
    <w:rsid w:val="008F1FD2"/>
    <w:rsid w:val="008F3EB0"/>
    <w:rsid w:val="009013E8"/>
    <w:rsid w:val="00941FBF"/>
    <w:rsid w:val="00984F51"/>
    <w:rsid w:val="00994903"/>
    <w:rsid w:val="009A0B1C"/>
    <w:rsid w:val="009C2422"/>
    <w:rsid w:val="009F22F0"/>
    <w:rsid w:val="00A359CD"/>
    <w:rsid w:val="00A5415E"/>
    <w:rsid w:val="00AA0205"/>
    <w:rsid w:val="00AD6FCD"/>
    <w:rsid w:val="00B06B35"/>
    <w:rsid w:val="00B4132C"/>
    <w:rsid w:val="00B5305F"/>
    <w:rsid w:val="00B673BA"/>
    <w:rsid w:val="00B7021B"/>
    <w:rsid w:val="00BC0B7B"/>
    <w:rsid w:val="00BC6D46"/>
    <w:rsid w:val="00C70DAF"/>
    <w:rsid w:val="00C96FB0"/>
    <w:rsid w:val="00CA089D"/>
    <w:rsid w:val="00DA7CF0"/>
    <w:rsid w:val="00DD2DD5"/>
    <w:rsid w:val="00DF4B3E"/>
    <w:rsid w:val="00E56290"/>
    <w:rsid w:val="00F462D3"/>
    <w:rsid w:val="00FA07E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74A"/>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lnea">
    <w:name w:val="line number"/>
    <w:basedOn w:val="Fuentedeprrafopredeter"/>
    <w:uiPriority w:val="99"/>
    <w:semiHidden/>
    <w:unhideWhenUsed/>
    <w:rsid w:val="005267A3"/>
  </w:style>
  <w:style w:type="character" w:styleId="Hipervnculo">
    <w:name w:val="Hyperlink"/>
    <w:basedOn w:val="Fuentedeprrafopredeter"/>
    <w:uiPriority w:val="99"/>
    <w:unhideWhenUsed/>
    <w:rsid w:val="00DA7CF0"/>
    <w:rPr>
      <w:color w:val="0000FF" w:themeColor="hyperlink"/>
      <w:u w:val="single"/>
    </w:rPr>
  </w:style>
  <w:style w:type="paragraph" w:styleId="Encabezado">
    <w:name w:val="header"/>
    <w:basedOn w:val="Normal"/>
    <w:link w:val="EncabezadoCar"/>
    <w:uiPriority w:val="99"/>
    <w:semiHidden/>
    <w:unhideWhenUsed/>
    <w:rsid w:val="005B1B4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5B1B4C"/>
  </w:style>
  <w:style w:type="paragraph" w:styleId="Piedepgina">
    <w:name w:val="footer"/>
    <w:basedOn w:val="Normal"/>
    <w:link w:val="PiedepginaCar"/>
    <w:uiPriority w:val="99"/>
    <w:unhideWhenUsed/>
    <w:rsid w:val="005B1B4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1B4C"/>
  </w:style>
  <w:style w:type="table" w:customStyle="1" w:styleId="Sombreadoclaro1">
    <w:name w:val="Sombreado claro1"/>
    <w:basedOn w:val="Tablanormal"/>
    <w:uiPriority w:val="60"/>
    <w:rsid w:val="00BC0B7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cuadrcula">
    <w:name w:val="Table Grid"/>
    <w:basedOn w:val="Tablanormal"/>
    <w:uiPriority w:val="59"/>
    <w:rsid w:val="00BC0B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C0B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0B7B"/>
    <w:rPr>
      <w:rFonts w:ascii="Tahoma" w:hAnsi="Tahoma" w:cs="Tahoma"/>
      <w:sz w:val="16"/>
      <w:szCs w:val="16"/>
    </w:rPr>
  </w:style>
  <w:style w:type="character" w:styleId="nfasis">
    <w:name w:val="Emphasis"/>
    <w:basedOn w:val="Fuentedeprrafopredeter"/>
    <w:uiPriority w:val="20"/>
    <w:qFormat/>
    <w:rsid w:val="00B7021B"/>
    <w:rPr>
      <w:i/>
      <w:iCs/>
    </w:rPr>
  </w:style>
  <w:style w:type="character" w:customStyle="1" w:styleId="apple-converted-space">
    <w:name w:val="apple-converted-space"/>
    <w:basedOn w:val="Fuentedeprrafopredeter"/>
    <w:rsid w:val="00B7021B"/>
  </w:style>
  <w:style w:type="paragraph" w:styleId="Prrafodelista">
    <w:name w:val="List Paragraph"/>
    <w:basedOn w:val="Normal"/>
    <w:uiPriority w:val="34"/>
    <w:qFormat/>
    <w:rsid w:val="006E459B"/>
    <w:pPr>
      <w:ind w:left="720"/>
      <w:contextualSpacing/>
    </w:pPr>
  </w:style>
</w:styles>
</file>

<file path=word/webSettings.xml><?xml version="1.0" encoding="utf-8"?>
<w:webSettings xmlns:r="http://schemas.openxmlformats.org/officeDocument/2006/relationships" xmlns:w="http://schemas.openxmlformats.org/wordprocessingml/2006/main">
  <w:divs>
    <w:div w:id="159203476">
      <w:bodyDiv w:val="1"/>
      <w:marLeft w:val="0"/>
      <w:marRight w:val="0"/>
      <w:marTop w:val="0"/>
      <w:marBottom w:val="0"/>
      <w:divBdr>
        <w:top w:val="none" w:sz="0" w:space="0" w:color="auto"/>
        <w:left w:val="none" w:sz="0" w:space="0" w:color="auto"/>
        <w:bottom w:val="none" w:sz="0" w:space="0" w:color="auto"/>
        <w:right w:val="none" w:sz="0" w:space="0" w:color="auto"/>
      </w:divBdr>
    </w:div>
    <w:div w:id="194271951">
      <w:bodyDiv w:val="1"/>
      <w:marLeft w:val="0"/>
      <w:marRight w:val="0"/>
      <w:marTop w:val="0"/>
      <w:marBottom w:val="0"/>
      <w:divBdr>
        <w:top w:val="none" w:sz="0" w:space="0" w:color="auto"/>
        <w:left w:val="none" w:sz="0" w:space="0" w:color="auto"/>
        <w:bottom w:val="none" w:sz="0" w:space="0" w:color="auto"/>
        <w:right w:val="none" w:sz="0" w:space="0" w:color="auto"/>
      </w:divBdr>
    </w:div>
    <w:div w:id="265231389">
      <w:bodyDiv w:val="1"/>
      <w:marLeft w:val="0"/>
      <w:marRight w:val="0"/>
      <w:marTop w:val="0"/>
      <w:marBottom w:val="0"/>
      <w:divBdr>
        <w:top w:val="none" w:sz="0" w:space="0" w:color="auto"/>
        <w:left w:val="none" w:sz="0" w:space="0" w:color="auto"/>
        <w:bottom w:val="none" w:sz="0" w:space="0" w:color="auto"/>
        <w:right w:val="none" w:sz="0" w:space="0" w:color="auto"/>
      </w:divBdr>
      <w:divsChild>
        <w:div w:id="602808911">
          <w:marLeft w:val="0"/>
          <w:marRight w:val="0"/>
          <w:marTop w:val="0"/>
          <w:marBottom w:val="0"/>
          <w:divBdr>
            <w:top w:val="none" w:sz="0" w:space="0" w:color="auto"/>
            <w:left w:val="none" w:sz="0" w:space="0" w:color="auto"/>
            <w:bottom w:val="none" w:sz="0" w:space="0" w:color="auto"/>
            <w:right w:val="none" w:sz="0" w:space="0" w:color="auto"/>
          </w:divBdr>
          <w:divsChild>
            <w:div w:id="1422918030">
              <w:marLeft w:val="0"/>
              <w:marRight w:val="0"/>
              <w:marTop w:val="0"/>
              <w:marBottom w:val="0"/>
              <w:divBdr>
                <w:top w:val="none" w:sz="0" w:space="0" w:color="auto"/>
                <w:left w:val="none" w:sz="0" w:space="0" w:color="auto"/>
                <w:bottom w:val="none" w:sz="0" w:space="0" w:color="auto"/>
                <w:right w:val="none" w:sz="0" w:space="0" w:color="auto"/>
              </w:divBdr>
              <w:divsChild>
                <w:div w:id="100802470">
                  <w:marLeft w:val="0"/>
                  <w:marRight w:val="180"/>
                  <w:marTop w:val="0"/>
                  <w:marBottom w:val="0"/>
                  <w:divBdr>
                    <w:top w:val="none" w:sz="0" w:space="0" w:color="auto"/>
                    <w:left w:val="none" w:sz="0" w:space="0" w:color="auto"/>
                    <w:bottom w:val="none" w:sz="0" w:space="0" w:color="auto"/>
                    <w:right w:val="none" w:sz="0" w:space="0" w:color="auto"/>
                  </w:divBdr>
                </w:div>
                <w:div w:id="1079717957">
                  <w:marLeft w:val="0"/>
                  <w:marRight w:val="180"/>
                  <w:marTop w:val="0"/>
                  <w:marBottom w:val="0"/>
                  <w:divBdr>
                    <w:top w:val="none" w:sz="0" w:space="0" w:color="auto"/>
                    <w:left w:val="none" w:sz="0" w:space="0" w:color="auto"/>
                    <w:bottom w:val="none" w:sz="0" w:space="0" w:color="auto"/>
                    <w:right w:val="none" w:sz="0" w:space="0" w:color="auto"/>
                  </w:divBdr>
                </w:div>
                <w:div w:id="1740396521">
                  <w:marLeft w:val="0"/>
                  <w:marRight w:val="180"/>
                  <w:marTop w:val="0"/>
                  <w:marBottom w:val="0"/>
                  <w:divBdr>
                    <w:top w:val="none" w:sz="0" w:space="0" w:color="auto"/>
                    <w:left w:val="none" w:sz="0" w:space="0" w:color="auto"/>
                    <w:bottom w:val="none" w:sz="0" w:space="0" w:color="auto"/>
                    <w:right w:val="none" w:sz="0" w:space="0" w:color="auto"/>
                  </w:divBdr>
                </w:div>
                <w:div w:id="67183792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802431093">
          <w:marLeft w:val="0"/>
          <w:marRight w:val="0"/>
          <w:marTop w:val="0"/>
          <w:marBottom w:val="0"/>
          <w:divBdr>
            <w:top w:val="none" w:sz="0" w:space="0" w:color="auto"/>
            <w:left w:val="none" w:sz="0" w:space="0" w:color="auto"/>
            <w:bottom w:val="none" w:sz="0" w:space="0" w:color="auto"/>
            <w:right w:val="none" w:sz="0" w:space="0" w:color="auto"/>
          </w:divBdr>
        </w:div>
        <w:div w:id="1083576019">
          <w:marLeft w:val="0"/>
          <w:marRight w:val="0"/>
          <w:marTop w:val="0"/>
          <w:marBottom w:val="0"/>
          <w:divBdr>
            <w:top w:val="none" w:sz="0" w:space="0" w:color="auto"/>
            <w:left w:val="none" w:sz="0" w:space="0" w:color="auto"/>
            <w:bottom w:val="none" w:sz="0" w:space="0" w:color="auto"/>
            <w:right w:val="none" w:sz="0" w:space="0" w:color="auto"/>
          </w:divBdr>
        </w:div>
        <w:div w:id="1324116537">
          <w:marLeft w:val="0"/>
          <w:marRight w:val="0"/>
          <w:marTop w:val="0"/>
          <w:marBottom w:val="0"/>
          <w:divBdr>
            <w:top w:val="none" w:sz="0" w:space="0" w:color="auto"/>
            <w:left w:val="none" w:sz="0" w:space="0" w:color="auto"/>
            <w:bottom w:val="none" w:sz="0" w:space="0" w:color="auto"/>
            <w:right w:val="none" w:sz="0" w:space="0" w:color="auto"/>
          </w:divBdr>
        </w:div>
        <w:div w:id="958151040">
          <w:marLeft w:val="0"/>
          <w:marRight w:val="0"/>
          <w:marTop w:val="0"/>
          <w:marBottom w:val="0"/>
          <w:divBdr>
            <w:top w:val="none" w:sz="0" w:space="0" w:color="auto"/>
            <w:left w:val="none" w:sz="0" w:space="0" w:color="auto"/>
            <w:bottom w:val="none" w:sz="0" w:space="0" w:color="auto"/>
            <w:right w:val="none" w:sz="0" w:space="0" w:color="auto"/>
          </w:divBdr>
        </w:div>
        <w:div w:id="2045708199">
          <w:marLeft w:val="0"/>
          <w:marRight w:val="0"/>
          <w:marTop w:val="0"/>
          <w:marBottom w:val="0"/>
          <w:divBdr>
            <w:top w:val="none" w:sz="0" w:space="0" w:color="auto"/>
            <w:left w:val="none" w:sz="0" w:space="0" w:color="auto"/>
            <w:bottom w:val="none" w:sz="0" w:space="0" w:color="auto"/>
            <w:right w:val="none" w:sz="0" w:space="0" w:color="auto"/>
          </w:divBdr>
        </w:div>
        <w:div w:id="344669429">
          <w:marLeft w:val="0"/>
          <w:marRight w:val="0"/>
          <w:marTop w:val="0"/>
          <w:marBottom w:val="0"/>
          <w:divBdr>
            <w:top w:val="none" w:sz="0" w:space="0" w:color="auto"/>
            <w:left w:val="none" w:sz="0" w:space="0" w:color="auto"/>
            <w:bottom w:val="none" w:sz="0" w:space="0" w:color="auto"/>
            <w:right w:val="none" w:sz="0" w:space="0" w:color="auto"/>
          </w:divBdr>
        </w:div>
        <w:div w:id="745224597">
          <w:marLeft w:val="0"/>
          <w:marRight w:val="0"/>
          <w:marTop w:val="0"/>
          <w:marBottom w:val="0"/>
          <w:divBdr>
            <w:top w:val="none" w:sz="0" w:space="0" w:color="auto"/>
            <w:left w:val="none" w:sz="0" w:space="0" w:color="auto"/>
            <w:bottom w:val="none" w:sz="0" w:space="0" w:color="auto"/>
            <w:right w:val="none" w:sz="0" w:space="0" w:color="auto"/>
          </w:divBdr>
        </w:div>
        <w:div w:id="429157688">
          <w:marLeft w:val="0"/>
          <w:marRight w:val="0"/>
          <w:marTop w:val="0"/>
          <w:marBottom w:val="0"/>
          <w:divBdr>
            <w:top w:val="none" w:sz="0" w:space="0" w:color="auto"/>
            <w:left w:val="none" w:sz="0" w:space="0" w:color="auto"/>
            <w:bottom w:val="none" w:sz="0" w:space="0" w:color="auto"/>
            <w:right w:val="none" w:sz="0" w:space="0" w:color="auto"/>
          </w:divBdr>
        </w:div>
        <w:div w:id="905530236">
          <w:marLeft w:val="0"/>
          <w:marRight w:val="0"/>
          <w:marTop w:val="0"/>
          <w:marBottom w:val="0"/>
          <w:divBdr>
            <w:top w:val="none" w:sz="0" w:space="0" w:color="auto"/>
            <w:left w:val="none" w:sz="0" w:space="0" w:color="auto"/>
            <w:bottom w:val="none" w:sz="0" w:space="0" w:color="auto"/>
            <w:right w:val="none" w:sz="0" w:space="0" w:color="auto"/>
          </w:divBdr>
        </w:div>
        <w:div w:id="2013726039">
          <w:marLeft w:val="0"/>
          <w:marRight w:val="0"/>
          <w:marTop w:val="0"/>
          <w:marBottom w:val="0"/>
          <w:divBdr>
            <w:top w:val="none" w:sz="0" w:space="0" w:color="auto"/>
            <w:left w:val="none" w:sz="0" w:space="0" w:color="auto"/>
            <w:bottom w:val="none" w:sz="0" w:space="0" w:color="auto"/>
            <w:right w:val="none" w:sz="0" w:space="0" w:color="auto"/>
          </w:divBdr>
        </w:div>
        <w:div w:id="1474979311">
          <w:marLeft w:val="0"/>
          <w:marRight w:val="0"/>
          <w:marTop w:val="0"/>
          <w:marBottom w:val="0"/>
          <w:divBdr>
            <w:top w:val="none" w:sz="0" w:space="0" w:color="auto"/>
            <w:left w:val="none" w:sz="0" w:space="0" w:color="auto"/>
            <w:bottom w:val="none" w:sz="0" w:space="0" w:color="auto"/>
            <w:right w:val="none" w:sz="0" w:space="0" w:color="auto"/>
          </w:divBdr>
        </w:div>
        <w:div w:id="453602236">
          <w:marLeft w:val="0"/>
          <w:marRight w:val="0"/>
          <w:marTop w:val="0"/>
          <w:marBottom w:val="0"/>
          <w:divBdr>
            <w:top w:val="none" w:sz="0" w:space="0" w:color="auto"/>
            <w:left w:val="none" w:sz="0" w:space="0" w:color="auto"/>
            <w:bottom w:val="none" w:sz="0" w:space="0" w:color="auto"/>
            <w:right w:val="none" w:sz="0" w:space="0" w:color="auto"/>
          </w:divBdr>
        </w:div>
        <w:div w:id="957642133">
          <w:marLeft w:val="0"/>
          <w:marRight w:val="0"/>
          <w:marTop w:val="0"/>
          <w:marBottom w:val="0"/>
          <w:divBdr>
            <w:top w:val="none" w:sz="0" w:space="0" w:color="auto"/>
            <w:left w:val="none" w:sz="0" w:space="0" w:color="auto"/>
            <w:bottom w:val="none" w:sz="0" w:space="0" w:color="auto"/>
            <w:right w:val="none" w:sz="0" w:space="0" w:color="auto"/>
          </w:divBdr>
        </w:div>
        <w:div w:id="2039040842">
          <w:marLeft w:val="0"/>
          <w:marRight w:val="0"/>
          <w:marTop w:val="0"/>
          <w:marBottom w:val="0"/>
          <w:divBdr>
            <w:top w:val="none" w:sz="0" w:space="0" w:color="auto"/>
            <w:left w:val="none" w:sz="0" w:space="0" w:color="auto"/>
            <w:bottom w:val="none" w:sz="0" w:space="0" w:color="auto"/>
            <w:right w:val="none" w:sz="0" w:space="0" w:color="auto"/>
          </w:divBdr>
        </w:div>
        <w:div w:id="2000227216">
          <w:marLeft w:val="0"/>
          <w:marRight w:val="0"/>
          <w:marTop w:val="0"/>
          <w:marBottom w:val="0"/>
          <w:divBdr>
            <w:top w:val="none" w:sz="0" w:space="0" w:color="auto"/>
            <w:left w:val="none" w:sz="0" w:space="0" w:color="auto"/>
            <w:bottom w:val="none" w:sz="0" w:space="0" w:color="auto"/>
            <w:right w:val="none" w:sz="0" w:space="0" w:color="auto"/>
          </w:divBdr>
        </w:div>
        <w:div w:id="671376754">
          <w:marLeft w:val="0"/>
          <w:marRight w:val="0"/>
          <w:marTop w:val="0"/>
          <w:marBottom w:val="0"/>
          <w:divBdr>
            <w:top w:val="none" w:sz="0" w:space="0" w:color="auto"/>
            <w:left w:val="none" w:sz="0" w:space="0" w:color="auto"/>
            <w:bottom w:val="none" w:sz="0" w:space="0" w:color="auto"/>
            <w:right w:val="none" w:sz="0" w:space="0" w:color="auto"/>
          </w:divBdr>
        </w:div>
        <w:div w:id="1643658731">
          <w:marLeft w:val="0"/>
          <w:marRight w:val="0"/>
          <w:marTop w:val="0"/>
          <w:marBottom w:val="0"/>
          <w:divBdr>
            <w:top w:val="none" w:sz="0" w:space="0" w:color="auto"/>
            <w:left w:val="none" w:sz="0" w:space="0" w:color="auto"/>
            <w:bottom w:val="none" w:sz="0" w:space="0" w:color="auto"/>
            <w:right w:val="none" w:sz="0" w:space="0" w:color="auto"/>
          </w:divBdr>
        </w:div>
        <w:div w:id="1761871121">
          <w:marLeft w:val="0"/>
          <w:marRight w:val="0"/>
          <w:marTop w:val="0"/>
          <w:marBottom w:val="0"/>
          <w:divBdr>
            <w:top w:val="none" w:sz="0" w:space="0" w:color="auto"/>
            <w:left w:val="none" w:sz="0" w:space="0" w:color="auto"/>
            <w:bottom w:val="none" w:sz="0" w:space="0" w:color="auto"/>
            <w:right w:val="none" w:sz="0" w:space="0" w:color="auto"/>
          </w:divBdr>
        </w:div>
        <w:div w:id="1722829629">
          <w:marLeft w:val="0"/>
          <w:marRight w:val="0"/>
          <w:marTop w:val="0"/>
          <w:marBottom w:val="0"/>
          <w:divBdr>
            <w:top w:val="none" w:sz="0" w:space="0" w:color="auto"/>
            <w:left w:val="none" w:sz="0" w:space="0" w:color="auto"/>
            <w:bottom w:val="none" w:sz="0" w:space="0" w:color="auto"/>
            <w:right w:val="none" w:sz="0" w:space="0" w:color="auto"/>
          </w:divBdr>
        </w:div>
        <w:div w:id="35089199">
          <w:marLeft w:val="0"/>
          <w:marRight w:val="0"/>
          <w:marTop w:val="0"/>
          <w:marBottom w:val="0"/>
          <w:divBdr>
            <w:top w:val="none" w:sz="0" w:space="0" w:color="auto"/>
            <w:left w:val="none" w:sz="0" w:space="0" w:color="auto"/>
            <w:bottom w:val="none" w:sz="0" w:space="0" w:color="auto"/>
            <w:right w:val="none" w:sz="0" w:space="0" w:color="auto"/>
          </w:divBdr>
        </w:div>
        <w:div w:id="465583210">
          <w:marLeft w:val="0"/>
          <w:marRight w:val="0"/>
          <w:marTop w:val="0"/>
          <w:marBottom w:val="0"/>
          <w:divBdr>
            <w:top w:val="none" w:sz="0" w:space="0" w:color="auto"/>
            <w:left w:val="none" w:sz="0" w:space="0" w:color="auto"/>
            <w:bottom w:val="none" w:sz="0" w:space="0" w:color="auto"/>
            <w:right w:val="none" w:sz="0" w:space="0" w:color="auto"/>
          </w:divBdr>
        </w:div>
        <w:div w:id="1504587603">
          <w:marLeft w:val="0"/>
          <w:marRight w:val="0"/>
          <w:marTop w:val="0"/>
          <w:marBottom w:val="0"/>
          <w:divBdr>
            <w:top w:val="none" w:sz="0" w:space="0" w:color="auto"/>
            <w:left w:val="none" w:sz="0" w:space="0" w:color="auto"/>
            <w:bottom w:val="none" w:sz="0" w:space="0" w:color="auto"/>
            <w:right w:val="none" w:sz="0" w:space="0" w:color="auto"/>
          </w:divBdr>
        </w:div>
        <w:div w:id="231814216">
          <w:marLeft w:val="0"/>
          <w:marRight w:val="0"/>
          <w:marTop w:val="0"/>
          <w:marBottom w:val="0"/>
          <w:divBdr>
            <w:top w:val="none" w:sz="0" w:space="0" w:color="auto"/>
            <w:left w:val="none" w:sz="0" w:space="0" w:color="auto"/>
            <w:bottom w:val="none" w:sz="0" w:space="0" w:color="auto"/>
            <w:right w:val="none" w:sz="0" w:space="0" w:color="auto"/>
          </w:divBdr>
        </w:div>
        <w:div w:id="1482117106">
          <w:marLeft w:val="0"/>
          <w:marRight w:val="0"/>
          <w:marTop w:val="0"/>
          <w:marBottom w:val="0"/>
          <w:divBdr>
            <w:top w:val="none" w:sz="0" w:space="0" w:color="auto"/>
            <w:left w:val="none" w:sz="0" w:space="0" w:color="auto"/>
            <w:bottom w:val="none" w:sz="0" w:space="0" w:color="auto"/>
            <w:right w:val="none" w:sz="0" w:space="0" w:color="auto"/>
          </w:divBdr>
        </w:div>
        <w:div w:id="574583270">
          <w:marLeft w:val="0"/>
          <w:marRight w:val="0"/>
          <w:marTop w:val="0"/>
          <w:marBottom w:val="0"/>
          <w:divBdr>
            <w:top w:val="none" w:sz="0" w:space="0" w:color="auto"/>
            <w:left w:val="none" w:sz="0" w:space="0" w:color="auto"/>
            <w:bottom w:val="none" w:sz="0" w:space="0" w:color="auto"/>
            <w:right w:val="none" w:sz="0" w:space="0" w:color="auto"/>
          </w:divBdr>
        </w:div>
        <w:div w:id="852769287">
          <w:marLeft w:val="0"/>
          <w:marRight w:val="0"/>
          <w:marTop w:val="0"/>
          <w:marBottom w:val="0"/>
          <w:divBdr>
            <w:top w:val="none" w:sz="0" w:space="0" w:color="auto"/>
            <w:left w:val="none" w:sz="0" w:space="0" w:color="auto"/>
            <w:bottom w:val="none" w:sz="0" w:space="0" w:color="auto"/>
            <w:right w:val="none" w:sz="0" w:space="0" w:color="auto"/>
          </w:divBdr>
        </w:div>
      </w:divsChild>
    </w:div>
    <w:div w:id="721369591">
      <w:bodyDiv w:val="1"/>
      <w:marLeft w:val="0"/>
      <w:marRight w:val="0"/>
      <w:marTop w:val="0"/>
      <w:marBottom w:val="0"/>
      <w:divBdr>
        <w:top w:val="none" w:sz="0" w:space="0" w:color="auto"/>
        <w:left w:val="none" w:sz="0" w:space="0" w:color="auto"/>
        <w:bottom w:val="none" w:sz="0" w:space="0" w:color="auto"/>
        <w:right w:val="none" w:sz="0" w:space="0" w:color="auto"/>
      </w:divBdr>
    </w:div>
    <w:div w:id="774136288">
      <w:bodyDiv w:val="1"/>
      <w:marLeft w:val="0"/>
      <w:marRight w:val="0"/>
      <w:marTop w:val="0"/>
      <w:marBottom w:val="0"/>
      <w:divBdr>
        <w:top w:val="none" w:sz="0" w:space="0" w:color="auto"/>
        <w:left w:val="none" w:sz="0" w:space="0" w:color="auto"/>
        <w:bottom w:val="none" w:sz="0" w:space="0" w:color="auto"/>
        <w:right w:val="none" w:sz="0" w:space="0" w:color="auto"/>
      </w:divBdr>
    </w:div>
    <w:div w:id="823818692">
      <w:bodyDiv w:val="1"/>
      <w:marLeft w:val="0"/>
      <w:marRight w:val="0"/>
      <w:marTop w:val="0"/>
      <w:marBottom w:val="0"/>
      <w:divBdr>
        <w:top w:val="none" w:sz="0" w:space="0" w:color="auto"/>
        <w:left w:val="none" w:sz="0" w:space="0" w:color="auto"/>
        <w:bottom w:val="none" w:sz="0" w:space="0" w:color="auto"/>
        <w:right w:val="none" w:sz="0" w:space="0" w:color="auto"/>
      </w:divBdr>
    </w:div>
    <w:div w:id="1003901526">
      <w:bodyDiv w:val="1"/>
      <w:marLeft w:val="0"/>
      <w:marRight w:val="0"/>
      <w:marTop w:val="0"/>
      <w:marBottom w:val="0"/>
      <w:divBdr>
        <w:top w:val="none" w:sz="0" w:space="0" w:color="auto"/>
        <w:left w:val="none" w:sz="0" w:space="0" w:color="auto"/>
        <w:bottom w:val="none" w:sz="0" w:space="0" w:color="auto"/>
        <w:right w:val="none" w:sz="0" w:space="0" w:color="auto"/>
      </w:divBdr>
    </w:div>
    <w:div w:id="1195462076">
      <w:bodyDiv w:val="1"/>
      <w:marLeft w:val="0"/>
      <w:marRight w:val="0"/>
      <w:marTop w:val="0"/>
      <w:marBottom w:val="0"/>
      <w:divBdr>
        <w:top w:val="none" w:sz="0" w:space="0" w:color="auto"/>
        <w:left w:val="none" w:sz="0" w:space="0" w:color="auto"/>
        <w:bottom w:val="none" w:sz="0" w:space="0" w:color="auto"/>
        <w:right w:val="none" w:sz="0" w:space="0" w:color="auto"/>
      </w:divBdr>
    </w:div>
    <w:div w:id="1222711016">
      <w:bodyDiv w:val="1"/>
      <w:marLeft w:val="0"/>
      <w:marRight w:val="0"/>
      <w:marTop w:val="0"/>
      <w:marBottom w:val="0"/>
      <w:divBdr>
        <w:top w:val="none" w:sz="0" w:space="0" w:color="auto"/>
        <w:left w:val="none" w:sz="0" w:space="0" w:color="auto"/>
        <w:bottom w:val="none" w:sz="0" w:space="0" w:color="auto"/>
        <w:right w:val="none" w:sz="0" w:space="0" w:color="auto"/>
      </w:divBdr>
    </w:div>
    <w:div w:id="1237595473">
      <w:bodyDiv w:val="1"/>
      <w:marLeft w:val="0"/>
      <w:marRight w:val="0"/>
      <w:marTop w:val="0"/>
      <w:marBottom w:val="0"/>
      <w:divBdr>
        <w:top w:val="none" w:sz="0" w:space="0" w:color="auto"/>
        <w:left w:val="none" w:sz="0" w:space="0" w:color="auto"/>
        <w:bottom w:val="none" w:sz="0" w:space="0" w:color="auto"/>
        <w:right w:val="none" w:sz="0" w:space="0" w:color="auto"/>
      </w:divBdr>
    </w:div>
    <w:div w:id="1253199373">
      <w:bodyDiv w:val="1"/>
      <w:marLeft w:val="0"/>
      <w:marRight w:val="0"/>
      <w:marTop w:val="0"/>
      <w:marBottom w:val="0"/>
      <w:divBdr>
        <w:top w:val="none" w:sz="0" w:space="0" w:color="auto"/>
        <w:left w:val="none" w:sz="0" w:space="0" w:color="auto"/>
        <w:bottom w:val="none" w:sz="0" w:space="0" w:color="auto"/>
        <w:right w:val="none" w:sz="0" w:space="0" w:color="auto"/>
      </w:divBdr>
    </w:div>
    <w:div w:id="1306663468">
      <w:bodyDiv w:val="1"/>
      <w:marLeft w:val="0"/>
      <w:marRight w:val="0"/>
      <w:marTop w:val="0"/>
      <w:marBottom w:val="0"/>
      <w:divBdr>
        <w:top w:val="none" w:sz="0" w:space="0" w:color="auto"/>
        <w:left w:val="none" w:sz="0" w:space="0" w:color="auto"/>
        <w:bottom w:val="none" w:sz="0" w:space="0" w:color="auto"/>
        <w:right w:val="none" w:sz="0" w:space="0" w:color="auto"/>
      </w:divBdr>
    </w:div>
    <w:div w:id="1360160512">
      <w:bodyDiv w:val="1"/>
      <w:marLeft w:val="0"/>
      <w:marRight w:val="0"/>
      <w:marTop w:val="0"/>
      <w:marBottom w:val="0"/>
      <w:divBdr>
        <w:top w:val="none" w:sz="0" w:space="0" w:color="auto"/>
        <w:left w:val="none" w:sz="0" w:space="0" w:color="auto"/>
        <w:bottom w:val="none" w:sz="0" w:space="0" w:color="auto"/>
        <w:right w:val="none" w:sz="0" w:space="0" w:color="auto"/>
      </w:divBdr>
      <w:divsChild>
        <w:div w:id="2048796511">
          <w:marLeft w:val="0"/>
          <w:marRight w:val="0"/>
          <w:marTop w:val="0"/>
          <w:marBottom w:val="0"/>
          <w:divBdr>
            <w:top w:val="none" w:sz="0" w:space="0" w:color="auto"/>
            <w:left w:val="none" w:sz="0" w:space="0" w:color="auto"/>
            <w:bottom w:val="none" w:sz="0" w:space="0" w:color="auto"/>
            <w:right w:val="none" w:sz="0" w:space="0" w:color="auto"/>
          </w:divBdr>
          <w:divsChild>
            <w:div w:id="585923245">
              <w:marLeft w:val="0"/>
              <w:marRight w:val="0"/>
              <w:marTop w:val="0"/>
              <w:marBottom w:val="0"/>
              <w:divBdr>
                <w:top w:val="none" w:sz="0" w:space="0" w:color="auto"/>
                <w:left w:val="none" w:sz="0" w:space="0" w:color="auto"/>
                <w:bottom w:val="none" w:sz="0" w:space="0" w:color="auto"/>
                <w:right w:val="none" w:sz="0" w:space="0" w:color="auto"/>
              </w:divBdr>
              <w:divsChild>
                <w:div w:id="89356639">
                  <w:marLeft w:val="0"/>
                  <w:marRight w:val="180"/>
                  <w:marTop w:val="0"/>
                  <w:marBottom w:val="0"/>
                  <w:divBdr>
                    <w:top w:val="none" w:sz="0" w:space="0" w:color="auto"/>
                    <w:left w:val="none" w:sz="0" w:space="0" w:color="auto"/>
                    <w:bottom w:val="none" w:sz="0" w:space="0" w:color="auto"/>
                    <w:right w:val="none" w:sz="0" w:space="0" w:color="auto"/>
                  </w:divBdr>
                </w:div>
                <w:div w:id="1707171191">
                  <w:marLeft w:val="0"/>
                  <w:marRight w:val="180"/>
                  <w:marTop w:val="0"/>
                  <w:marBottom w:val="0"/>
                  <w:divBdr>
                    <w:top w:val="none" w:sz="0" w:space="0" w:color="auto"/>
                    <w:left w:val="none" w:sz="0" w:space="0" w:color="auto"/>
                    <w:bottom w:val="none" w:sz="0" w:space="0" w:color="auto"/>
                    <w:right w:val="none" w:sz="0" w:space="0" w:color="auto"/>
                  </w:divBdr>
                </w:div>
                <w:div w:id="1035928908">
                  <w:marLeft w:val="0"/>
                  <w:marRight w:val="180"/>
                  <w:marTop w:val="0"/>
                  <w:marBottom w:val="0"/>
                  <w:divBdr>
                    <w:top w:val="none" w:sz="0" w:space="0" w:color="auto"/>
                    <w:left w:val="none" w:sz="0" w:space="0" w:color="auto"/>
                    <w:bottom w:val="none" w:sz="0" w:space="0" w:color="auto"/>
                    <w:right w:val="none" w:sz="0" w:space="0" w:color="auto"/>
                  </w:divBdr>
                </w:div>
                <w:div w:id="127331595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2064980536">
          <w:marLeft w:val="0"/>
          <w:marRight w:val="0"/>
          <w:marTop w:val="0"/>
          <w:marBottom w:val="0"/>
          <w:divBdr>
            <w:top w:val="none" w:sz="0" w:space="0" w:color="auto"/>
            <w:left w:val="none" w:sz="0" w:space="0" w:color="auto"/>
            <w:bottom w:val="none" w:sz="0" w:space="0" w:color="auto"/>
            <w:right w:val="none" w:sz="0" w:space="0" w:color="auto"/>
          </w:divBdr>
        </w:div>
        <w:div w:id="1567765710">
          <w:marLeft w:val="0"/>
          <w:marRight w:val="0"/>
          <w:marTop w:val="0"/>
          <w:marBottom w:val="0"/>
          <w:divBdr>
            <w:top w:val="none" w:sz="0" w:space="0" w:color="auto"/>
            <w:left w:val="none" w:sz="0" w:space="0" w:color="auto"/>
            <w:bottom w:val="none" w:sz="0" w:space="0" w:color="auto"/>
            <w:right w:val="none" w:sz="0" w:space="0" w:color="auto"/>
          </w:divBdr>
        </w:div>
        <w:div w:id="1318461085">
          <w:marLeft w:val="0"/>
          <w:marRight w:val="0"/>
          <w:marTop w:val="0"/>
          <w:marBottom w:val="0"/>
          <w:divBdr>
            <w:top w:val="none" w:sz="0" w:space="0" w:color="auto"/>
            <w:left w:val="none" w:sz="0" w:space="0" w:color="auto"/>
            <w:bottom w:val="none" w:sz="0" w:space="0" w:color="auto"/>
            <w:right w:val="none" w:sz="0" w:space="0" w:color="auto"/>
          </w:divBdr>
        </w:div>
        <w:div w:id="2147163149">
          <w:marLeft w:val="0"/>
          <w:marRight w:val="0"/>
          <w:marTop w:val="0"/>
          <w:marBottom w:val="0"/>
          <w:divBdr>
            <w:top w:val="none" w:sz="0" w:space="0" w:color="auto"/>
            <w:left w:val="none" w:sz="0" w:space="0" w:color="auto"/>
            <w:bottom w:val="none" w:sz="0" w:space="0" w:color="auto"/>
            <w:right w:val="none" w:sz="0" w:space="0" w:color="auto"/>
          </w:divBdr>
        </w:div>
        <w:div w:id="735666778">
          <w:marLeft w:val="0"/>
          <w:marRight w:val="0"/>
          <w:marTop w:val="0"/>
          <w:marBottom w:val="0"/>
          <w:divBdr>
            <w:top w:val="none" w:sz="0" w:space="0" w:color="auto"/>
            <w:left w:val="none" w:sz="0" w:space="0" w:color="auto"/>
            <w:bottom w:val="none" w:sz="0" w:space="0" w:color="auto"/>
            <w:right w:val="none" w:sz="0" w:space="0" w:color="auto"/>
          </w:divBdr>
        </w:div>
        <w:div w:id="957103579">
          <w:marLeft w:val="0"/>
          <w:marRight w:val="0"/>
          <w:marTop w:val="0"/>
          <w:marBottom w:val="0"/>
          <w:divBdr>
            <w:top w:val="none" w:sz="0" w:space="0" w:color="auto"/>
            <w:left w:val="none" w:sz="0" w:space="0" w:color="auto"/>
            <w:bottom w:val="none" w:sz="0" w:space="0" w:color="auto"/>
            <w:right w:val="none" w:sz="0" w:space="0" w:color="auto"/>
          </w:divBdr>
        </w:div>
        <w:div w:id="345064063">
          <w:marLeft w:val="0"/>
          <w:marRight w:val="0"/>
          <w:marTop w:val="0"/>
          <w:marBottom w:val="0"/>
          <w:divBdr>
            <w:top w:val="none" w:sz="0" w:space="0" w:color="auto"/>
            <w:left w:val="none" w:sz="0" w:space="0" w:color="auto"/>
            <w:bottom w:val="none" w:sz="0" w:space="0" w:color="auto"/>
            <w:right w:val="none" w:sz="0" w:space="0" w:color="auto"/>
          </w:divBdr>
        </w:div>
        <w:div w:id="566494076">
          <w:marLeft w:val="0"/>
          <w:marRight w:val="0"/>
          <w:marTop w:val="0"/>
          <w:marBottom w:val="0"/>
          <w:divBdr>
            <w:top w:val="none" w:sz="0" w:space="0" w:color="auto"/>
            <w:left w:val="none" w:sz="0" w:space="0" w:color="auto"/>
            <w:bottom w:val="none" w:sz="0" w:space="0" w:color="auto"/>
            <w:right w:val="none" w:sz="0" w:space="0" w:color="auto"/>
          </w:divBdr>
        </w:div>
        <w:div w:id="836313284">
          <w:marLeft w:val="0"/>
          <w:marRight w:val="0"/>
          <w:marTop w:val="0"/>
          <w:marBottom w:val="0"/>
          <w:divBdr>
            <w:top w:val="none" w:sz="0" w:space="0" w:color="auto"/>
            <w:left w:val="none" w:sz="0" w:space="0" w:color="auto"/>
            <w:bottom w:val="none" w:sz="0" w:space="0" w:color="auto"/>
            <w:right w:val="none" w:sz="0" w:space="0" w:color="auto"/>
          </w:divBdr>
        </w:div>
        <w:div w:id="242960856">
          <w:marLeft w:val="0"/>
          <w:marRight w:val="0"/>
          <w:marTop w:val="0"/>
          <w:marBottom w:val="0"/>
          <w:divBdr>
            <w:top w:val="none" w:sz="0" w:space="0" w:color="auto"/>
            <w:left w:val="none" w:sz="0" w:space="0" w:color="auto"/>
            <w:bottom w:val="none" w:sz="0" w:space="0" w:color="auto"/>
            <w:right w:val="none" w:sz="0" w:space="0" w:color="auto"/>
          </w:divBdr>
        </w:div>
        <w:div w:id="1876889455">
          <w:marLeft w:val="0"/>
          <w:marRight w:val="0"/>
          <w:marTop w:val="0"/>
          <w:marBottom w:val="0"/>
          <w:divBdr>
            <w:top w:val="none" w:sz="0" w:space="0" w:color="auto"/>
            <w:left w:val="none" w:sz="0" w:space="0" w:color="auto"/>
            <w:bottom w:val="none" w:sz="0" w:space="0" w:color="auto"/>
            <w:right w:val="none" w:sz="0" w:space="0" w:color="auto"/>
          </w:divBdr>
        </w:div>
        <w:div w:id="264004532">
          <w:marLeft w:val="0"/>
          <w:marRight w:val="0"/>
          <w:marTop w:val="0"/>
          <w:marBottom w:val="0"/>
          <w:divBdr>
            <w:top w:val="none" w:sz="0" w:space="0" w:color="auto"/>
            <w:left w:val="none" w:sz="0" w:space="0" w:color="auto"/>
            <w:bottom w:val="none" w:sz="0" w:space="0" w:color="auto"/>
            <w:right w:val="none" w:sz="0" w:space="0" w:color="auto"/>
          </w:divBdr>
        </w:div>
        <w:div w:id="300772384">
          <w:marLeft w:val="0"/>
          <w:marRight w:val="0"/>
          <w:marTop w:val="0"/>
          <w:marBottom w:val="0"/>
          <w:divBdr>
            <w:top w:val="none" w:sz="0" w:space="0" w:color="auto"/>
            <w:left w:val="none" w:sz="0" w:space="0" w:color="auto"/>
            <w:bottom w:val="none" w:sz="0" w:space="0" w:color="auto"/>
            <w:right w:val="none" w:sz="0" w:space="0" w:color="auto"/>
          </w:divBdr>
        </w:div>
        <w:div w:id="1078551760">
          <w:marLeft w:val="0"/>
          <w:marRight w:val="0"/>
          <w:marTop w:val="0"/>
          <w:marBottom w:val="0"/>
          <w:divBdr>
            <w:top w:val="none" w:sz="0" w:space="0" w:color="auto"/>
            <w:left w:val="none" w:sz="0" w:space="0" w:color="auto"/>
            <w:bottom w:val="none" w:sz="0" w:space="0" w:color="auto"/>
            <w:right w:val="none" w:sz="0" w:space="0" w:color="auto"/>
          </w:divBdr>
        </w:div>
        <w:div w:id="403375706">
          <w:marLeft w:val="0"/>
          <w:marRight w:val="0"/>
          <w:marTop w:val="0"/>
          <w:marBottom w:val="0"/>
          <w:divBdr>
            <w:top w:val="none" w:sz="0" w:space="0" w:color="auto"/>
            <w:left w:val="none" w:sz="0" w:space="0" w:color="auto"/>
            <w:bottom w:val="none" w:sz="0" w:space="0" w:color="auto"/>
            <w:right w:val="none" w:sz="0" w:space="0" w:color="auto"/>
          </w:divBdr>
        </w:div>
        <w:div w:id="748115162">
          <w:marLeft w:val="0"/>
          <w:marRight w:val="0"/>
          <w:marTop w:val="0"/>
          <w:marBottom w:val="0"/>
          <w:divBdr>
            <w:top w:val="none" w:sz="0" w:space="0" w:color="auto"/>
            <w:left w:val="none" w:sz="0" w:space="0" w:color="auto"/>
            <w:bottom w:val="none" w:sz="0" w:space="0" w:color="auto"/>
            <w:right w:val="none" w:sz="0" w:space="0" w:color="auto"/>
          </w:divBdr>
        </w:div>
        <w:div w:id="1307010232">
          <w:marLeft w:val="0"/>
          <w:marRight w:val="0"/>
          <w:marTop w:val="0"/>
          <w:marBottom w:val="0"/>
          <w:divBdr>
            <w:top w:val="none" w:sz="0" w:space="0" w:color="auto"/>
            <w:left w:val="none" w:sz="0" w:space="0" w:color="auto"/>
            <w:bottom w:val="none" w:sz="0" w:space="0" w:color="auto"/>
            <w:right w:val="none" w:sz="0" w:space="0" w:color="auto"/>
          </w:divBdr>
        </w:div>
        <w:div w:id="2129623400">
          <w:marLeft w:val="0"/>
          <w:marRight w:val="0"/>
          <w:marTop w:val="0"/>
          <w:marBottom w:val="0"/>
          <w:divBdr>
            <w:top w:val="none" w:sz="0" w:space="0" w:color="auto"/>
            <w:left w:val="none" w:sz="0" w:space="0" w:color="auto"/>
            <w:bottom w:val="none" w:sz="0" w:space="0" w:color="auto"/>
            <w:right w:val="none" w:sz="0" w:space="0" w:color="auto"/>
          </w:divBdr>
        </w:div>
        <w:div w:id="1004092614">
          <w:marLeft w:val="0"/>
          <w:marRight w:val="0"/>
          <w:marTop w:val="0"/>
          <w:marBottom w:val="0"/>
          <w:divBdr>
            <w:top w:val="none" w:sz="0" w:space="0" w:color="auto"/>
            <w:left w:val="none" w:sz="0" w:space="0" w:color="auto"/>
            <w:bottom w:val="none" w:sz="0" w:space="0" w:color="auto"/>
            <w:right w:val="none" w:sz="0" w:space="0" w:color="auto"/>
          </w:divBdr>
        </w:div>
        <w:div w:id="536509588">
          <w:marLeft w:val="0"/>
          <w:marRight w:val="0"/>
          <w:marTop w:val="0"/>
          <w:marBottom w:val="0"/>
          <w:divBdr>
            <w:top w:val="none" w:sz="0" w:space="0" w:color="auto"/>
            <w:left w:val="none" w:sz="0" w:space="0" w:color="auto"/>
            <w:bottom w:val="none" w:sz="0" w:space="0" w:color="auto"/>
            <w:right w:val="none" w:sz="0" w:space="0" w:color="auto"/>
          </w:divBdr>
        </w:div>
        <w:div w:id="1464737856">
          <w:marLeft w:val="0"/>
          <w:marRight w:val="0"/>
          <w:marTop w:val="0"/>
          <w:marBottom w:val="0"/>
          <w:divBdr>
            <w:top w:val="none" w:sz="0" w:space="0" w:color="auto"/>
            <w:left w:val="none" w:sz="0" w:space="0" w:color="auto"/>
            <w:bottom w:val="none" w:sz="0" w:space="0" w:color="auto"/>
            <w:right w:val="none" w:sz="0" w:space="0" w:color="auto"/>
          </w:divBdr>
        </w:div>
        <w:div w:id="1332831809">
          <w:marLeft w:val="0"/>
          <w:marRight w:val="0"/>
          <w:marTop w:val="0"/>
          <w:marBottom w:val="0"/>
          <w:divBdr>
            <w:top w:val="none" w:sz="0" w:space="0" w:color="auto"/>
            <w:left w:val="none" w:sz="0" w:space="0" w:color="auto"/>
            <w:bottom w:val="none" w:sz="0" w:space="0" w:color="auto"/>
            <w:right w:val="none" w:sz="0" w:space="0" w:color="auto"/>
          </w:divBdr>
        </w:div>
        <w:div w:id="1925063386">
          <w:marLeft w:val="0"/>
          <w:marRight w:val="0"/>
          <w:marTop w:val="0"/>
          <w:marBottom w:val="0"/>
          <w:divBdr>
            <w:top w:val="none" w:sz="0" w:space="0" w:color="auto"/>
            <w:left w:val="none" w:sz="0" w:space="0" w:color="auto"/>
            <w:bottom w:val="none" w:sz="0" w:space="0" w:color="auto"/>
            <w:right w:val="none" w:sz="0" w:space="0" w:color="auto"/>
          </w:divBdr>
        </w:div>
        <w:div w:id="576859918">
          <w:marLeft w:val="0"/>
          <w:marRight w:val="0"/>
          <w:marTop w:val="0"/>
          <w:marBottom w:val="0"/>
          <w:divBdr>
            <w:top w:val="none" w:sz="0" w:space="0" w:color="auto"/>
            <w:left w:val="none" w:sz="0" w:space="0" w:color="auto"/>
            <w:bottom w:val="none" w:sz="0" w:space="0" w:color="auto"/>
            <w:right w:val="none" w:sz="0" w:space="0" w:color="auto"/>
          </w:divBdr>
        </w:div>
        <w:div w:id="888035519">
          <w:marLeft w:val="0"/>
          <w:marRight w:val="0"/>
          <w:marTop w:val="0"/>
          <w:marBottom w:val="0"/>
          <w:divBdr>
            <w:top w:val="none" w:sz="0" w:space="0" w:color="auto"/>
            <w:left w:val="none" w:sz="0" w:space="0" w:color="auto"/>
            <w:bottom w:val="none" w:sz="0" w:space="0" w:color="auto"/>
            <w:right w:val="none" w:sz="0" w:space="0" w:color="auto"/>
          </w:divBdr>
        </w:div>
        <w:div w:id="1233539101">
          <w:marLeft w:val="0"/>
          <w:marRight w:val="0"/>
          <w:marTop w:val="0"/>
          <w:marBottom w:val="0"/>
          <w:divBdr>
            <w:top w:val="none" w:sz="0" w:space="0" w:color="auto"/>
            <w:left w:val="none" w:sz="0" w:space="0" w:color="auto"/>
            <w:bottom w:val="none" w:sz="0" w:space="0" w:color="auto"/>
            <w:right w:val="none" w:sz="0" w:space="0" w:color="auto"/>
          </w:divBdr>
        </w:div>
      </w:divsChild>
    </w:div>
    <w:div w:id="1441681784">
      <w:bodyDiv w:val="1"/>
      <w:marLeft w:val="0"/>
      <w:marRight w:val="0"/>
      <w:marTop w:val="0"/>
      <w:marBottom w:val="0"/>
      <w:divBdr>
        <w:top w:val="none" w:sz="0" w:space="0" w:color="auto"/>
        <w:left w:val="none" w:sz="0" w:space="0" w:color="auto"/>
        <w:bottom w:val="none" w:sz="0" w:space="0" w:color="auto"/>
        <w:right w:val="none" w:sz="0" w:space="0" w:color="auto"/>
      </w:divBdr>
    </w:div>
    <w:div w:id="1510758914">
      <w:bodyDiv w:val="1"/>
      <w:marLeft w:val="0"/>
      <w:marRight w:val="0"/>
      <w:marTop w:val="0"/>
      <w:marBottom w:val="0"/>
      <w:divBdr>
        <w:top w:val="none" w:sz="0" w:space="0" w:color="auto"/>
        <w:left w:val="none" w:sz="0" w:space="0" w:color="auto"/>
        <w:bottom w:val="none" w:sz="0" w:space="0" w:color="auto"/>
        <w:right w:val="none" w:sz="0" w:space="0" w:color="auto"/>
      </w:divBdr>
    </w:div>
    <w:div w:id="1654601084">
      <w:bodyDiv w:val="1"/>
      <w:marLeft w:val="0"/>
      <w:marRight w:val="0"/>
      <w:marTop w:val="0"/>
      <w:marBottom w:val="0"/>
      <w:divBdr>
        <w:top w:val="none" w:sz="0" w:space="0" w:color="auto"/>
        <w:left w:val="none" w:sz="0" w:space="0" w:color="auto"/>
        <w:bottom w:val="none" w:sz="0" w:space="0" w:color="auto"/>
        <w:right w:val="none" w:sz="0" w:space="0" w:color="auto"/>
      </w:divBdr>
    </w:div>
    <w:div w:id="1678843509">
      <w:bodyDiv w:val="1"/>
      <w:marLeft w:val="0"/>
      <w:marRight w:val="0"/>
      <w:marTop w:val="0"/>
      <w:marBottom w:val="0"/>
      <w:divBdr>
        <w:top w:val="none" w:sz="0" w:space="0" w:color="auto"/>
        <w:left w:val="none" w:sz="0" w:space="0" w:color="auto"/>
        <w:bottom w:val="none" w:sz="0" w:space="0" w:color="auto"/>
        <w:right w:val="none" w:sz="0" w:space="0" w:color="auto"/>
      </w:divBdr>
    </w:div>
    <w:div w:id="1711883020">
      <w:bodyDiv w:val="1"/>
      <w:marLeft w:val="0"/>
      <w:marRight w:val="0"/>
      <w:marTop w:val="0"/>
      <w:marBottom w:val="0"/>
      <w:divBdr>
        <w:top w:val="none" w:sz="0" w:space="0" w:color="auto"/>
        <w:left w:val="none" w:sz="0" w:space="0" w:color="auto"/>
        <w:bottom w:val="none" w:sz="0" w:space="0" w:color="auto"/>
        <w:right w:val="none" w:sz="0" w:space="0" w:color="auto"/>
      </w:divBdr>
    </w:div>
    <w:div w:id="1946039327">
      <w:bodyDiv w:val="1"/>
      <w:marLeft w:val="0"/>
      <w:marRight w:val="0"/>
      <w:marTop w:val="0"/>
      <w:marBottom w:val="0"/>
      <w:divBdr>
        <w:top w:val="none" w:sz="0" w:space="0" w:color="auto"/>
        <w:left w:val="none" w:sz="0" w:space="0" w:color="auto"/>
        <w:bottom w:val="none" w:sz="0" w:space="0" w:color="auto"/>
        <w:right w:val="none" w:sz="0" w:space="0" w:color="auto"/>
      </w:divBdr>
      <w:divsChild>
        <w:div w:id="1156147549">
          <w:marLeft w:val="0"/>
          <w:marRight w:val="0"/>
          <w:marTop w:val="0"/>
          <w:marBottom w:val="0"/>
          <w:divBdr>
            <w:top w:val="none" w:sz="0" w:space="0" w:color="auto"/>
            <w:left w:val="none" w:sz="0" w:space="0" w:color="auto"/>
            <w:bottom w:val="none" w:sz="0" w:space="0" w:color="auto"/>
            <w:right w:val="none" w:sz="0" w:space="0" w:color="auto"/>
          </w:divBdr>
          <w:divsChild>
            <w:div w:id="21131314">
              <w:marLeft w:val="0"/>
              <w:marRight w:val="0"/>
              <w:marTop w:val="0"/>
              <w:marBottom w:val="0"/>
              <w:divBdr>
                <w:top w:val="none" w:sz="0" w:space="0" w:color="auto"/>
                <w:left w:val="none" w:sz="0" w:space="0" w:color="auto"/>
                <w:bottom w:val="none" w:sz="0" w:space="0" w:color="auto"/>
                <w:right w:val="none" w:sz="0" w:space="0" w:color="auto"/>
              </w:divBdr>
              <w:divsChild>
                <w:div w:id="853764452">
                  <w:marLeft w:val="0"/>
                  <w:marRight w:val="180"/>
                  <w:marTop w:val="0"/>
                  <w:marBottom w:val="0"/>
                  <w:divBdr>
                    <w:top w:val="none" w:sz="0" w:space="0" w:color="auto"/>
                    <w:left w:val="none" w:sz="0" w:space="0" w:color="auto"/>
                    <w:bottom w:val="none" w:sz="0" w:space="0" w:color="auto"/>
                    <w:right w:val="none" w:sz="0" w:space="0" w:color="auto"/>
                  </w:divBdr>
                </w:div>
                <w:div w:id="1120298381">
                  <w:marLeft w:val="0"/>
                  <w:marRight w:val="180"/>
                  <w:marTop w:val="0"/>
                  <w:marBottom w:val="0"/>
                  <w:divBdr>
                    <w:top w:val="none" w:sz="0" w:space="0" w:color="auto"/>
                    <w:left w:val="none" w:sz="0" w:space="0" w:color="auto"/>
                    <w:bottom w:val="none" w:sz="0" w:space="0" w:color="auto"/>
                    <w:right w:val="none" w:sz="0" w:space="0" w:color="auto"/>
                  </w:divBdr>
                </w:div>
                <w:div w:id="1761295161">
                  <w:marLeft w:val="0"/>
                  <w:marRight w:val="180"/>
                  <w:marTop w:val="0"/>
                  <w:marBottom w:val="0"/>
                  <w:divBdr>
                    <w:top w:val="none" w:sz="0" w:space="0" w:color="auto"/>
                    <w:left w:val="none" w:sz="0" w:space="0" w:color="auto"/>
                    <w:bottom w:val="none" w:sz="0" w:space="0" w:color="auto"/>
                    <w:right w:val="none" w:sz="0" w:space="0" w:color="auto"/>
                  </w:divBdr>
                </w:div>
                <w:div w:id="31785047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760832888">
          <w:marLeft w:val="0"/>
          <w:marRight w:val="0"/>
          <w:marTop w:val="0"/>
          <w:marBottom w:val="0"/>
          <w:divBdr>
            <w:top w:val="none" w:sz="0" w:space="0" w:color="auto"/>
            <w:left w:val="none" w:sz="0" w:space="0" w:color="auto"/>
            <w:bottom w:val="none" w:sz="0" w:space="0" w:color="auto"/>
            <w:right w:val="none" w:sz="0" w:space="0" w:color="auto"/>
          </w:divBdr>
        </w:div>
        <w:div w:id="111945206">
          <w:marLeft w:val="0"/>
          <w:marRight w:val="0"/>
          <w:marTop w:val="0"/>
          <w:marBottom w:val="0"/>
          <w:divBdr>
            <w:top w:val="none" w:sz="0" w:space="0" w:color="auto"/>
            <w:left w:val="none" w:sz="0" w:space="0" w:color="auto"/>
            <w:bottom w:val="none" w:sz="0" w:space="0" w:color="auto"/>
            <w:right w:val="none" w:sz="0" w:space="0" w:color="auto"/>
          </w:divBdr>
        </w:div>
        <w:div w:id="1852599875">
          <w:marLeft w:val="0"/>
          <w:marRight w:val="0"/>
          <w:marTop w:val="0"/>
          <w:marBottom w:val="0"/>
          <w:divBdr>
            <w:top w:val="none" w:sz="0" w:space="0" w:color="auto"/>
            <w:left w:val="none" w:sz="0" w:space="0" w:color="auto"/>
            <w:bottom w:val="none" w:sz="0" w:space="0" w:color="auto"/>
            <w:right w:val="none" w:sz="0" w:space="0" w:color="auto"/>
          </w:divBdr>
        </w:div>
        <w:div w:id="407650736">
          <w:marLeft w:val="0"/>
          <w:marRight w:val="0"/>
          <w:marTop w:val="0"/>
          <w:marBottom w:val="0"/>
          <w:divBdr>
            <w:top w:val="none" w:sz="0" w:space="0" w:color="auto"/>
            <w:left w:val="none" w:sz="0" w:space="0" w:color="auto"/>
            <w:bottom w:val="none" w:sz="0" w:space="0" w:color="auto"/>
            <w:right w:val="none" w:sz="0" w:space="0" w:color="auto"/>
          </w:divBdr>
        </w:div>
        <w:div w:id="470246583">
          <w:marLeft w:val="0"/>
          <w:marRight w:val="0"/>
          <w:marTop w:val="0"/>
          <w:marBottom w:val="0"/>
          <w:divBdr>
            <w:top w:val="none" w:sz="0" w:space="0" w:color="auto"/>
            <w:left w:val="none" w:sz="0" w:space="0" w:color="auto"/>
            <w:bottom w:val="none" w:sz="0" w:space="0" w:color="auto"/>
            <w:right w:val="none" w:sz="0" w:space="0" w:color="auto"/>
          </w:divBdr>
        </w:div>
        <w:div w:id="1721203926">
          <w:marLeft w:val="0"/>
          <w:marRight w:val="0"/>
          <w:marTop w:val="0"/>
          <w:marBottom w:val="0"/>
          <w:divBdr>
            <w:top w:val="none" w:sz="0" w:space="0" w:color="auto"/>
            <w:left w:val="none" w:sz="0" w:space="0" w:color="auto"/>
            <w:bottom w:val="none" w:sz="0" w:space="0" w:color="auto"/>
            <w:right w:val="none" w:sz="0" w:space="0" w:color="auto"/>
          </w:divBdr>
        </w:div>
        <w:div w:id="1534346943">
          <w:marLeft w:val="0"/>
          <w:marRight w:val="0"/>
          <w:marTop w:val="0"/>
          <w:marBottom w:val="0"/>
          <w:divBdr>
            <w:top w:val="none" w:sz="0" w:space="0" w:color="auto"/>
            <w:left w:val="none" w:sz="0" w:space="0" w:color="auto"/>
            <w:bottom w:val="none" w:sz="0" w:space="0" w:color="auto"/>
            <w:right w:val="none" w:sz="0" w:space="0" w:color="auto"/>
          </w:divBdr>
        </w:div>
        <w:div w:id="580333822">
          <w:marLeft w:val="0"/>
          <w:marRight w:val="0"/>
          <w:marTop w:val="0"/>
          <w:marBottom w:val="0"/>
          <w:divBdr>
            <w:top w:val="none" w:sz="0" w:space="0" w:color="auto"/>
            <w:left w:val="none" w:sz="0" w:space="0" w:color="auto"/>
            <w:bottom w:val="none" w:sz="0" w:space="0" w:color="auto"/>
            <w:right w:val="none" w:sz="0" w:space="0" w:color="auto"/>
          </w:divBdr>
        </w:div>
        <w:div w:id="673462141">
          <w:marLeft w:val="0"/>
          <w:marRight w:val="0"/>
          <w:marTop w:val="0"/>
          <w:marBottom w:val="0"/>
          <w:divBdr>
            <w:top w:val="none" w:sz="0" w:space="0" w:color="auto"/>
            <w:left w:val="none" w:sz="0" w:space="0" w:color="auto"/>
            <w:bottom w:val="none" w:sz="0" w:space="0" w:color="auto"/>
            <w:right w:val="none" w:sz="0" w:space="0" w:color="auto"/>
          </w:divBdr>
        </w:div>
        <w:div w:id="1602489568">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3017042">
          <w:marLeft w:val="0"/>
          <w:marRight w:val="0"/>
          <w:marTop w:val="0"/>
          <w:marBottom w:val="0"/>
          <w:divBdr>
            <w:top w:val="none" w:sz="0" w:space="0" w:color="auto"/>
            <w:left w:val="none" w:sz="0" w:space="0" w:color="auto"/>
            <w:bottom w:val="none" w:sz="0" w:space="0" w:color="auto"/>
            <w:right w:val="none" w:sz="0" w:space="0" w:color="auto"/>
          </w:divBdr>
        </w:div>
        <w:div w:id="261500318">
          <w:marLeft w:val="0"/>
          <w:marRight w:val="0"/>
          <w:marTop w:val="0"/>
          <w:marBottom w:val="0"/>
          <w:divBdr>
            <w:top w:val="none" w:sz="0" w:space="0" w:color="auto"/>
            <w:left w:val="none" w:sz="0" w:space="0" w:color="auto"/>
            <w:bottom w:val="none" w:sz="0" w:space="0" w:color="auto"/>
            <w:right w:val="none" w:sz="0" w:space="0" w:color="auto"/>
          </w:divBdr>
        </w:div>
        <w:div w:id="443383730">
          <w:marLeft w:val="0"/>
          <w:marRight w:val="0"/>
          <w:marTop w:val="0"/>
          <w:marBottom w:val="0"/>
          <w:divBdr>
            <w:top w:val="none" w:sz="0" w:space="0" w:color="auto"/>
            <w:left w:val="none" w:sz="0" w:space="0" w:color="auto"/>
            <w:bottom w:val="none" w:sz="0" w:space="0" w:color="auto"/>
            <w:right w:val="none" w:sz="0" w:space="0" w:color="auto"/>
          </w:divBdr>
        </w:div>
        <w:div w:id="2125341391">
          <w:marLeft w:val="0"/>
          <w:marRight w:val="0"/>
          <w:marTop w:val="0"/>
          <w:marBottom w:val="0"/>
          <w:divBdr>
            <w:top w:val="none" w:sz="0" w:space="0" w:color="auto"/>
            <w:left w:val="none" w:sz="0" w:space="0" w:color="auto"/>
            <w:bottom w:val="none" w:sz="0" w:space="0" w:color="auto"/>
            <w:right w:val="none" w:sz="0" w:space="0" w:color="auto"/>
          </w:divBdr>
        </w:div>
        <w:div w:id="1782139209">
          <w:marLeft w:val="0"/>
          <w:marRight w:val="0"/>
          <w:marTop w:val="0"/>
          <w:marBottom w:val="0"/>
          <w:divBdr>
            <w:top w:val="none" w:sz="0" w:space="0" w:color="auto"/>
            <w:left w:val="none" w:sz="0" w:space="0" w:color="auto"/>
            <w:bottom w:val="none" w:sz="0" w:space="0" w:color="auto"/>
            <w:right w:val="none" w:sz="0" w:space="0" w:color="auto"/>
          </w:divBdr>
        </w:div>
        <w:div w:id="189993991">
          <w:marLeft w:val="0"/>
          <w:marRight w:val="0"/>
          <w:marTop w:val="0"/>
          <w:marBottom w:val="0"/>
          <w:divBdr>
            <w:top w:val="none" w:sz="0" w:space="0" w:color="auto"/>
            <w:left w:val="none" w:sz="0" w:space="0" w:color="auto"/>
            <w:bottom w:val="none" w:sz="0" w:space="0" w:color="auto"/>
            <w:right w:val="none" w:sz="0" w:space="0" w:color="auto"/>
          </w:divBdr>
        </w:div>
        <w:div w:id="1761678707">
          <w:marLeft w:val="0"/>
          <w:marRight w:val="0"/>
          <w:marTop w:val="0"/>
          <w:marBottom w:val="0"/>
          <w:divBdr>
            <w:top w:val="none" w:sz="0" w:space="0" w:color="auto"/>
            <w:left w:val="none" w:sz="0" w:space="0" w:color="auto"/>
            <w:bottom w:val="none" w:sz="0" w:space="0" w:color="auto"/>
            <w:right w:val="none" w:sz="0" w:space="0" w:color="auto"/>
          </w:divBdr>
        </w:div>
        <w:div w:id="1580212179">
          <w:marLeft w:val="0"/>
          <w:marRight w:val="0"/>
          <w:marTop w:val="0"/>
          <w:marBottom w:val="0"/>
          <w:divBdr>
            <w:top w:val="none" w:sz="0" w:space="0" w:color="auto"/>
            <w:left w:val="none" w:sz="0" w:space="0" w:color="auto"/>
            <w:bottom w:val="none" w:sz="0" w:space="0" w:color="auto"/>
            <w:right w:val="none" w:sz="0" w:space="0" w:color="auto"/>
          </w:divBdr>
        </w:div>
        <w:div w:id="1613627678">
          <w:marLeft w:val="0"/>
          <w:marRight w:val="0"/>
          <w:marTop w:val="0"/>
          <w:marBottom w:val="0"/>
          <w:divBdr>
            <w:top w:val="none" w:sz="0" w:space="0" w:color="auto"/>
            <w:left w:val="none" w:sz="0" w:space="0" w:color="auto"/>
            <w:bottom w:val="none" w:sz="0" w:space="0" w:color="auto"/>
            <w:right w:val="none" w:sz="0" w:space="0" w:color="auto"/>
          </w:divBdr>
        </w:div>
        <w:div w:id="1564442600">
          <w:marLeft w:val="0"/>
          <w:marRight w:val="0"/>
          <w:marTop w:val="0"/>
          <w:marBottom w:val="0"/>
          <w:divBdr>
            <w:top w:val="none" w:sz="0" w:space="0" w:color="auto"/>
            <w:left w:val="none" w:sz="0" w:space="0" w:color="auto"/>
            <w:bottom w:val="none" w:sz="0" w:space="0" w:color="auto"/>
            <w:right w:val="none" w:sz="0" w:space="0" w:color="auto"/>
          </w:divBdr>
        </w:div>
        <w:div w:id="347290616">
          <w:marLeft w:val="0"/>
          <w:marRight w:val="0"/>
          <w:marTop w:val="0"/>
          <w:marBottom w:val="0"/>
          <w:divBdr>
            <w:top w:val="none" w:sz="0" w:space="0" w:color="auto"/>
            <w:left w:val="none" w:sz="0" w:space="0" w:color="auto"/>
            <w:bottom w:val="none" w:sz="0" w:space="0" w:color="auto"/>
            <w:right w:val="none" w:sz="0" w:space="0" w:color="auto"/>
          </w:divBdr>
        </w:div>
        <w:div w:id="818768777">
          <w:marLeft w:val="0"/>
          <w:marRight w:val="0"/>
          <w:marTop w:val="0"/>
          <w:marBottom w:val="0"/>
          <w:divBdr>
            <w:top w:val="none" w:sz="0" w:space="0" w:color="auto"/>
            <w:left w:val="none" w:sz="0" w:space="0" w:color="auto"/>
            <w:bottom w:val="none" w:sz="0" w:space="0" w:color="auto"/>
            <w:right w:val="none" w:sz="0" w:space="0" w:color="auto"/>
          </w:divBdr>
        </w:div>
        <w:div w:id="281307577">
          <w:marLeft w:val="0"/>
          <w:marRight w:val="0"/>
          <w:marTop w:val="0"/>
          <w:marBottom w:val="0"/>
          <w:divBdr>
            <w:top w:val="none" w:sz="0" w:space="0" w:color="auto"/>
            <w:left w:val="none" w:sz="0" w:space="0" w:color="auto"/>
            <w:bottom w:val="none" w:sz="0" w:space="0" w:color="auto"/>
            <w:right w:val="none" w:sz="0" w:space="0" w:color="auto"/>
          </w:divBdr>
        </w:div>
        <w:div w:id="153299332">
          <w:marLeft w:val="0"/>
          <w:marRight w:val="0"/>
          <w:marTop w:val="0"/>
          <w:marBottom w:val="0"/>
          <w:divBdr>
            <w:top w:val="none" w:sz="0" w:space="0" w:color="auto"/>
            <w:left w:val="none" w:sz="0" w:space="0" w:color="auto"/>
            <w:bottom w:val="none" w:sz="0" w:space="0" w:color="auto"/>
            <w:right w:val="none" w:sz="0" w:space="0" w:color="auto"/>
          </w:divBdr>
        </w:div>
        <w:div w:id="939800666">
          <w:marLeft w:val="0"/>
          <w:marRight w:val="0"/>
          <w:marTop w:val="0"/>
          <w:marBottom w:val="0"/>
          <w:divBdr>
            <w:top w:val="none" w:sz="0" w:space="0" w:color="auto"/>
            <w:left w:val="none" w:sz="0" w:space="0" w:color="auto"/>
            <w:bottom w:val="none" w:sz="0" w:space="0" w:color="auto"/>
            <w:right w:val="none" w:sz="0" w:space="0" w:color="auto"/>
          </w:divBdr>
        </w:div>
      </w:divsChild>
    </w:div>
    <w:div w:id="1993748976">
      <w:bodyDiv w:val="1"/>
      <w:marLeft w:val="0"/>
      <w:marRight w:val="0"/>
      <w:marTop w:val="0"/>
      <w:marBottom w:val="0"/>
      <w:divBdr>
        <w:top w:val="none" w:sz="0" w:space="0" w:color="auto"/>
        <w:left w:val="none" w:sz="0" w:space="0" w:color="auto"/>
        <w:bottom w:val="none" w:sz="0" w:space="0" w:color="auto"/>
        <w:right w:val="none" w:sz="0" w:space="0" w:color="auto"/>
      </w:divBdr>
    </w:div>
    <w:div w:id="1999337093">
      <w:bodyDiv w:val="1"/>
      <w:marLeft w:val="0"/>
      <w:marRight w:val="0"/>
      <w:marTop w:val="0"/>
      <w:marBottom w:val="0"/>
      <w:divBdr>
        <w:top w:val="none" w:sz="0" w:space="0" w:color="auto"/>
        <w:left w:val="none" w:sz="0" w:space="0" w:color="auto"/>
        <w:bottom w:val="none" w:sz="0" w:space="0" w:color="auto"/>
        <w:right w:val="none" w:sz="0" w:space="0" w:color="auto"/>
      </w:divBdr>
    </w:div>
    <w:div w:id="2018312429">
      <w:bodyDiv w:val="1"/>
      <w:marLeft w:val="0"/>
      <w:marRight w:val="0"/>
      <w:marTop w:val="0"/>
      <w:marBottom w:val="0"/>
      <w:divBdr>
        <w:top w:val="none" w:sz="0" w:space="0" w:color="auto"/>
        <w:left w:val="none" w:sz="0" w:space="0" w:color="auto"/>
        <w:bottom w:val="none" w:sz="0" w:space="0" w:color="auto"/>
        <w:right w:val="none" w:sz="0" w:space="0" w:color="auto"/>
      </w:divBdr>
    </w:div>
    <w:div w:id="2066173858">
      <w:bodyDiv w:val="1"/>
      <w:marLeft w:val="0"/>
      <w:marRight w:val="0"/>
      <w:marTop w:val="0"/>
      <w:marBottom w:val="0"/>
      <w:divBdr>
        <w:top w:val="none" w:sz="0" w:space="0" w:color="auto"/>
        <w:left w:val="none" w:sz="0" w:space="0" w:color="auto"/>
        <w:bottom w:val="none" w:sz="0" w:space="0" w:color="auto"/>
        <w:right w:val="none" w:sz="0" w:space="0" w:color="auto"/>
      </w:divBdr>
    </w:div>
    <w:div w:id="209619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juancarlos.villader@gmail.com" TargetMode="Externa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CRAN.R-project.org/package=stargazer" TargetMode="Externa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www.R-project.org/" TargetMode="Externa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hyperlink" Target="http://dx.doi.org/10.6075/J07H1GG7" TargetMode="Externa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oter" Target="footer1.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ftp://podaac-ftp.ipl.nasa.gov/" TargetMode="External"/><Relationship Id="rId14" Type="http://schemas.openxmlformats.org/officeDocument/2006/relationships/image" Target="media/image5.jpeg"/><Relationship Id="rId22" Type="http://schemas.openxmlformats.org/officeDocument/2006/relationships/image" Target="media/image13.tiff"/><Relationship Id="rId27" Type="http://schemas.openxmlformats.org/officeDocument/2006/relationships/hyperlink" Target="mailto:fog-editorial-office@wiley.comsdruskat"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5A4528-1FC8-4317-9564-AE86279AE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20</Pages>
  <Words>2172</Words>
  <Characters>11948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dc:creator>
  <cp:lastModifiedBy>JC</cp:lastModifiedBy>
  <cp:revision>10</cp:revision>
  <dcterms:created xsi:type="dcterms:W3CDTF">2016-09-10T01:29:00Z</dcterms:created>
  <dcterms:modified xsi:type="dcterms:W3CDTF">2016-09-22T17:54:00Z</dcterms:modified>
</cp:coreProperties>
</file>